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C87" w:rsidRPr="000A19B4" w:rsidRDefault="008967E0" w:rsidP="00D64611">
      <w:pPr>
        <w:pStyle w:val="Heading1"/>
        <w:rPr>
          <w:rFonts w:asciiTheme="minorHAnsi" w:hAnsiTheme="minorHAnsi"/>
          <w:color w:val="auto"/>
          <w:sz w:val="20"/>
          <w:szCs w:val="20"/>
        </w:rPr>
      </w:pPr>
      <w:bookmarkStart w:id="0" w:name="_GoBack"/>
      <w:r w:rsidRPr="000A19B4">
        <w:rPr>
          <w:rFonts w:asciiTheme="minorHAnsi" w:hAnsiTheme="minorHAnsi"/>
          <w:color w:val="auto"/>
          <w:sz w:val="20"/>
          <w:szCs w:val="20"/>
        </w:rPr>
        <w:t>TERMS AND CONDITIONS</w:t>
      </w:r>
    </w:p>
    <w:bookmarkEnd w:id="0"/>
    <w:p w:rsidR="0029460B" w:rsidRPr="00E5656D" w:rsidRDefault="0029460B" w:rsidP="0029460B">
      <w:pPr>
        <w:pStyle w:val="TextL3"/>
        <w:numPr>
          <w:ilvl w:val="0"/>
          <w:numId w:val="0"/>
        </w:numPr>
        <w:ind w:left="851" w:hanging="851"/>
        <w:rPr>
          <w:rFonts w:asciiTheme="minorHAnsi" w:hAnsiTheme="minorHAnsi"/>
          <w:sz w:val="20"/>
        </w:rPr>
      </w:pPr>
    </w:p>
    <w:p w:rsidR="0029460B" w:rsidRPr="00E5656D" w:rsidRDefault="00C73CE9" w:rsidP="0029460B">
      <w:pPr>
        <w:pStyle w:val="MainHeadBold"/>
        <w:rPr>
          <w:rFonts w:asciiTheme="minorHAnsi" w:hAnsiTheme="minorHAnsi"/>
          <w:sz w:val="20"/>
        </w:rPr>
      </w:pPr>
      <w:r w:rsidRPr="00E5656D">
        <w:rPr>
          <w:rFonts w:asciiTheme="minorHAnsi" w:hAnsiTheme="minorHAnsi"/>
          <w:caps w:val="0"/>
          <w:sz w:val="20"/>
        </w:rPr>
        <w:t>Introduction/</w:t>
      </w:r>
      <w:r w:rsidR="0029460B" w:rsidRPr="00E5656D">
        <w:rPr>
          <w:rFonts w:asciiTheme="minorHAnsi" w:hAnsiTheme="minorHAnsi"/>
          <w:caps w:val="0"/>
          <w:sz w:val="20"/>
        </w:rPr>
        <w:t>Registration</w:t>
      </w:r>
    </w:p>
    <w:p w:rsidR="00E50EB1" w:rsidRPr="00E5656D" w:rsidRDefault="00C12ECE" w:rsidP="0029460B">
      <w:pPr>
        <w:pStyle w:val="TextL2"/>
        <w:rPr>
          <w:rFonts w:asciiTheme="minorHAnsi" w:hAnsiTheme="minorHAnsi"/>
          <w:sz w:val="20"/>
        </w:rPr>
      </w:pPr>
      <w:r w:rsidRPr="00E5656D">
        <w:rPr>
          <w:rStyle w:val="st"/>
          <w:rFonts w:asciiTheme="minorHAnsi" w:hAnsiTheme="minorHAnsi"/>
          <w:sz w:val="20"/>
        </w:rPr>
        <w:t xml:space="preserve">The registration of your child with a Squirrels YMCA </w:t>
      </w:r>
      <w:r w:rsidR="00E35D7A" w:rsidRPr="00E5656D">
        <w:rPr>
          <w:rStyle w:val="st"/>
          <w:rFonts w:asciiTheme="minorHAnsi" w:hAnsiTheme="minorHAnsi"/>
          <w:sz w:val="20"/>
        </w:rPr>
        <w:t>Nursery</w:t>
      </w:r>
      <w:r w:rsidRPr="00E5656D">
        <w:rPr>
          <w:rStyle w:val="st"/>
          <w:rFonts w:asciiTheme="minorHAnsi" w:hAnsiTheme="minorHAnsi"/>
          <w:sz w:val="20"/>
        </w:rPr>
        <w:t xml:space="preserve"> forms a contract with </w:t>
      </w:r>
      <w:r w:rsidR="000E12D5" w:rsidRPr="00E5656D">
        <w:rPr>
          <w:rStyle w:val="st"/>
          <w:rFonts w:asciiTheme="minorHAnsi" w:hAnsiTheme="minorHAnsi"/>
          <w:sz w:val="20"/>
        </w:rPr>
        <w:t xml:space="preserve">the </w:t>
      </w:r>
      <w:r w:rsidRPr="00E5656D">
        <w:rPr>
          <w:rStyle w:val="st"/>
          <w:rFonts w:asciiTheme="minorHAnsi" w:hAnsiTheme="minorHAnsi"/>
          <w:sz w:val="20"/>
        </w:rPr>
        <w:t xml:space="preserve">YMCA </w:t>
      </w:r>
      <w:r w:rsidR="000E12D5" w:rsidRPr="00E5656D">
        <w:rPr>
          <w:rStyle w:val="st"/>
          <w:rFonts w:asciiTheme="minorHAnsi" w:hAnsiTheme="minorHAnsi"/>
          <w:sz w:val="20"/>
        </w:rPr>
        <w:t xml:space="preserve">Worcestershire, which is a registered charity </w:t>
      </w:r>
      <w:r w:rsidRPr="00E5656D">
        <w:rPr>
          <w:rStyle w:val="st"/>
          <w:rFonts w:asciiTheme="minorHAnsi" w:hAnsiTheme="minorHAnsi"/>
          <w:sz w:val="20"/>
        </w:rPr>
        <w:t xml:space="preserve">based at Gordon Anstis House Loxley Close Redditch </w:t>
      </w:r>
      <w:r w:rsidRPr="00E5656D">
        <w:rPr>
          <w:rStyle w:val="Emphasis"/>
          <w:rFonts w:asciiTheme="minorHAnsi" w:hAnsiTheme="minorHAnsi"/>
          <w:sz w:val="20"/>
        </w:rPr>
        <w:t>Worcestershire</w:t>
      </w:r>
      <w:r w:rsidRPr="00E5656D">
        <w:rPr>
          <w:rStyle w:val="st"/>
          <w:rFonts w:asciiTheme="minorHAnsi" w:hAnsiTheme="minorHAnsi"/>
          <w:sz w:val="20"/>
        </w:rPr>
        <w:t xml:space="preserve"> B98 9JS.</w:t>
      </w:r>
      <w:r w:rsidR="000E12D5" w:rsidRPr="00E5656D">
        <w:rPr>
          <w:rStyle w:val="st"/>
          <w:rFonts w:asciiTheme="minorHAnsi" w:hAnsiTheme="minorHAnsi"/>
          <w:sz w:val="20"/>
        </w:rPr>
        <w:t xml:space="preserve">  </w:t>
      </w:r>
      <w:r w:rsidRPr="00E5656D">
        <w:rPr>
          <w:rFonts w:asciiTheme="minorHAnsi" w:hAnsiTheme="minorHAnsi"/>
          <w:sz w:val="20"/>
        </w:rPr>
        <w:t xml:space="preserve"> </w:t>
      </w:r>
    </w:p>
    <w:p w:rsidR="0029460B" w:rsidRPr="00E5656D" w:rsidRDefault="00C73CE9" w:rsidP="0029460B">
      <w:pPr>
        <w:pStyle w:val="TextL2"/>
        <w:rPr>
          <w:rFonts w:asciiTheme="minorHAnsi" w:hAnsiTheme="minorHAnsi"/>
          <w:sz w:val="20"/>
        </w:rPr>
      </w:pPr>
      <w:r w:rsidRPr="00E5656D">
        <w:rPr>
          <w:rFonts w:asciiTheme="minorHAnsi" w:hAnsiTheme="minorHAnsi"/>
          <w:sz w:val="20"/>
        </w:rPr>
        <w:t>Squirrels</w:t>
      </w:r>
      <w:r w:rsidR="00DA4FC5" w:rsidRPr="00E5656D">
        <w:rPr>
          <w:rFonts w:asciiTheme="minorHAnsi" w:hAnsiTheme="minorHAnsi"/>
          <w:sz w:val="20"/>
        </w:rPr>
        <w:t xml:space="preserve"> YMCA </w:t>
      </w:r>
      <w:r w:rsidR="00007347" w:rsidRPr="00E5656D">
        <w:rPr>
          <w:rFonts w:asciiTheme="minorHAnsi" w:hAnsiTheme="minorHAnsi"/>
          <w:sz w:val="20"/>
        </w:rPr>
        <w:t xml:space="preserve">actively works to </w:t>
      </w:r>
      <w:r w:rsidR="00BF33B3" w:rsidRPr="00E5656D">
        <w:rPr>
          <w:rFonts w:asciiTheme="minorHAnsi" w:hAnsiTheme="minorHAnsi"/>
          <w:sz w:val="20"/>
        </w:rPr>
        <w:t>provide</w:t>
      </w:r>
      <w:r w:rsidR="00DA4FC5" w:rsidRPr="00E5656D">
        <w:rPr>
          <w:rFonts w:asciiTheme="minorHAnsi" w:hAnsiTheme="minorHAnsi"/>
          <w:sz w:val="20"/>
        </w:rPr>
        <w:t xml:space="preserve"> a caring</w:t>
      </w:r>
      <w:r w:rsidRPr="00E5656D">
        <w:rPr>
          <w:rFonts w:asciiTheme="minorHAnsi" w:hAnsiTheme="minorHAnsi"/>
          <w:sz w:val="20"/>
        </w:rPr>
        <w:t>, s</w:t>
      </w:r>
      <w:r w:rsidR="00DA4FC5" w:rsidRPr="00E5656D">
        <w:rPr>
          <w:rFonts w:asciiTheme="minorHAnsi" w:hAnsiTheme="minorHAnsi"/>
          <w:sz w:val="20"/>
        </w:rPr>
        <w:t xml:space="preserve">afe </w:t>
      </w:r>
      <w:r w:rsidRPr="00E5656D">
        <w:rPr>
          <w:rFonts w:asciiTheme="minorHAnsi" w:hAnsiTheme="minorHAnsi"/>
          <w:sz w:val="20"/>
        </w:rPr>
        <w:t xml:space="preserve">and cost efficient </w:t>
      </w:r>
      <w:r w:rsidR="00E35D7A" w:rsidRPr="00E5656D">
        <w:rPr>
          <w:rFonts w:asciiTheme="minorHAnsi" w:hAnsiTheme="minorHAnsi"/>
          <w:sz w:val="20"/>
        </w:rPr>
        <w:t>Nursery</w:t>
      </w:r>
      <w:r w:rsidRPr="00E5656D">
        <w:rPr>
          <w:rFonts w:asciiTheme="minorHAnsi" w:hAnsiTheme="minorHAnsi"/>
          <w:sz w:val="20"/>
        </w:rPr>
        <w:t xml:space="preserve"> service </w:t>
      </w:r>
      <w:r w:rsidR="00BF33B3" w:rsidRPr="00E5656D">
        <w:rPr>
          <w:rFonts w:asciiTheme="minorHAnsi" w:hAnsiTheme="minorHAnsi"/>
          <w:sz w:val="20"/>
        </w:rPr>
        <w:t xml:space="preserve">for </w:t>
      </w:r>
      <w:r w:rsidR="006C39C9" w:rsidRPr="00E5656D">
        <w:rPr>
          <w:rFonts w:asciiTheme="minorHAnsi" w:hAnsiTheme="minorHAnsi"/>
          <w:sz w:val="20"/>
        </w:rPr>
        <w:t xml:space="preserve">your child and </w:t>
      </w:r>
      <w:r w:rsidR="00DA4FC5" w:rsidRPr="00E5656D">
        <w:rPr>
          <w:rFonts w:asciiTheme="minorHAnsi" w:hAnsiTheme="minorHAnsi"/>
          <w:sz w:val="20"/>
        </w:rPr>
        <w:t xml:space="preserve">children </w:t>
      </w:r>
      <w:r w:rsidRPr="00E5656D">
        <w:rPr>
          <w:rFonts w:asciiTheme="minorHAnsi" w:hAnsiTheme="minorHAnsi"/>
          <w:sz w:val="20"/>
        </w:rPr>
        <w:t xml:space="preserve">in your community.  To do this and </w:t>
      </w:r>
      <w:r w:rsidR="00034D67" w:rsidRPr="00E5656D">
        <w:rPr>
          <w:rFonts w:asciiTheme="minorHAnsi" w:hAnsiTheme="minorHAnsi"/>
          <w:sz w:val="20"/>
        </w:rPr>
        <w:t xml:space="preserve">also </w:t>
      </w:r>
      <w:r w:rsidRPr="00E5656D">
        <w:rPr>
          <w:rFonts w:asciiTheme="minorHAnsi" w:hAnsiTheme="minorHAnsi"/>
          <w:sz w:val="20"/>
        </w:rPr>
        <w:t xml:space="preserve">to satisfy the </w:t>
      </w:r>
      <w:r w:rsidR="007A3499" w:rsidRPr="00E5656D">
        <w:rPr>
          <w:rFonts w:asciiTheme="minorHAnsi" w:hAnsiTheme="minorHAnsi"/>
          <w:sz w:val="20"/>
        </w:rPr>
        <w:t>strict requirements and responsibilities placed on the YMCA by various authorities it is necessary that there is a legal contract with parents/carers.  It is important that you read and understand all its points before you sign the registration documents.</w:t>
      </w:r>
      <w:r w:rsidR="00DA4FC5" w:rsidRPr="00E5656D">
        <w:rPr>
          <w:rFonts w:asciiTheme="minorHAnsi" w:hAnsiTheme="minorHAnsi"/>
          <w:sz w:val="20"/>
        </w:rPr>
        <w:t xml:space="preserve"> </w:t>
      </w:r>
    </w:p>
    <w:p w:rsidR="006C39C9" w:rsidRPr="00E5656D" w:rsidRDefault="006C39C9" w:rsidP="0029460B">
      <w:pPr>
        <w:pStyle w:val="TextL2"/>
        <w:rPr>
          <w:rFonts w:asciiTheme="minorHAnsi" w:hAnsiTheme="minorHAnsi"/>
          <w:sz w:val="20"/>
        </w:rPr>
      </w:pPr>
      <w:r w:rsidRPr="00E5656D">
        <w:rPr>
          <w:rFonts w:asciiTheme="minorHAnsi" w:hAnsiTheme="minorHAnsi"/>
          <w:sz w:val="20"/>
        </w:rPr>
        <w:t xml:space="preserve">Your satisfaction with the </w:t>
      </w:r>
      <w:r w:rsidR="00E35D7A" w:rsidRPr="00E5656D">
        <w:rPr>
          <w:rFonts w:asciiTheme="minorHAnsi" w:hAnsiTheme="minorHAnsi"/>
          <w:sz w:val="20"/>
        </w:rPr>
        <w:t>Nursery</w:t>
      </w:r>
      <w:r w:rsidRPr="00E5656D">
        <w:rPr>
          <w:rFonts w:asciiTheme="minorHAnsi" w:hAnsiTheme="minorHAnsi"/>
          <w:sz w:val="20"/>
        </w:rPr>
        <w:t xml:space="preserve"> service is paramount and if you have any concerns regarding the care and education we provide then please discuss this with your child’s key person.  If you feel these have not been resolved, please contact the </w:t>
      </w:r>
      <w:r w:rsidR="00E35D7A" w:rsidRPr="00E5656D">
        <w:rPr>
          <w:rFonts w:asciiTheme="minorHAnsi" w:hAnsiTheme="minorHAnsi"/>
          <w:sz w:val="20"/>
        </w:rPr>
        <w:t>Nursery</w:t>
      </w:r>
      <w:r w:rsidRPr="00E5656D">
        <w:rPr>
          <w:rFonts w:asciiTheme="minorHAnsi" w:hAnsiTheme="minorHAnsi"/>
          <w:sz w:val="20"/>
        </w:rPr>
        <w:t xml:space="preserve"> manager.  Unresolved concerns/complaints will be reported to more senior management in the normal management process.</w:t>
      </w:r>
    </w:p>
    <w:p w:rsidR="0029460B" w:rsidRPr="00E5656D" w:rsidRDefault="00DA4FC5" w:rsidP="0029460B">
      <w:pPr>
        <w:pStyle w:val="TextL2"/>
        <w:rPr>
          <w:rFonts w:asciiTheme="minorHAnsi" w:hAnsiTheme="minorHAnsi"/>
          <w:sz w:val="20"/>
        </w:rPr>
      </w:pPr>
      <w:r w:rsidRPr="00E5656D">
        <w:rPr>
          <w:rFonts w:asciiTheme="minorHAnsi" w:hAnsiTheme="minorHAnsi"/>
          <w:sz w:val="20"/>
        </w:rPr>
        <w:t xml:space="preserve">To reserve a place you need to complete </w:t>
      </w:r>
      <w:r w:rsidR="007A3499" w:rsidRPr="00E5656D">
        <w:rPr>
          <w:rFonts w:asciiTheme="minorHAnsi" w:hAnsiTheme="minorHAnsi"/>
          <w:sz w:val="20"/>
        </w:rPr>
        <w:t xml:space="preserve">the </w:t>
      </w:r>
      <w:r w:rsidRPr="00E5656D">
        <w:rPr>
          <w:rFonts w:asciiTheme="minorHAnsi" w:hAnsiTheme="minorHAnsi"/>
          <w:sz w:val="20"/>
        </w:rPr>
        <w:t>registration form</w:t>
      </w:r>
      <w:r w:rsidR="00513E80" w:rsidRPr="00E5656D">
        <w:rPr>
          <w:rFonts w:asciiTheme="minorHAnsi" w:hAnsiTheme="minorHAnsi"/>
          <w:sz w:val="20"/>
        </w:rPr>
        <w:t xml:space="preserve"> and receive confirmation of a place from the nursery</w:t>
      </w:r>
      <w:r w:rsidR="00297564" w:rsidRPr="00E5656D">
        <w:rPr>
          <w:rFonts w:asciiTheme="minorHAnsi" w:hAnsiTheme="minorHAnsi"/>
          <w:sz w:val="20"/>
        </w:rPr>
        <w:t xml:space="preserve">.  </w:t>
      </w:r>
      <w:r w:rsidR="002F310A" w:rsidRPr="00E5656D">
        <w:rPr>
          <w:rFonts w:asciiTheme="minorHAnsi" w:hAnsiTheme="minorHAnsi"/>
          <w:sz w:val="20"/>
        </w:rPr>
        <w:t xml:space="preserve">A place is secured when you paid your registration fee. </w:t>
      </w:r>
    </w:p>
    <w:p w:rsidR="00034D67" w:rsidRPr="00E5656D" w:rsidRDefault="00034D67" w:rsidP="00C73CE9">
      <w:pPr>
        <w:pStyle w:val="TextL3"/>
        <w:numPr>
          <w:ilvl w:val="0"/>
          <w:numId w:val="0"/>
        </w:numPr>
        <w:rPr>
          <w:rFonts w:asciiTheme="minorHAnsi" w:hAnsiTheme="minorHAnsi"/>
          <w:sz w:val="20"/>
        </w:rPr>
      </w:pPr>
    </w:p>
    <w:p w:rsidR="00034D67" w:rsidRPr="00E5656D" w:rsidRDefault="00034D67" w:rsidP="00034D67">
      <w:pPr>
        <w:pStyle w:val="MainHeadBold"/>
        <w:rPr>
          <w:rFonts w:asciiTheme="minorHAnsi" w:hAnsiTheme="minorHAnsi"/>
          <w:sz w:val="20"/>
        </w:rPr>
      </w:pPr>
      <w:r w:rsidRPr="00E5656D">
        <w:rPr>
          <w:rFonts w:asciiTheme="minorHAnsi" w:hAnsiTheme="minorHAnsi"/>
          <w:caps w:val="0"/>
          <w:sz w:val="20"/>
        </w:rPr>
        <w:t>Safety and Well Being</w:t>
      </w:r>
    </w:p>
    <w:p w:rsidR="00C73CE9" w:rsidRPr="00E5656D" w:rsidRDefault="00C73CE9" w:rsidP="00C73CE9">
      <w:pPr>
        <w:pStyle w:val="TextL2"/>
        <w:rPr>
          <w:rFonts w:asciiTheme="minorHAnsi" w:hAnsiTheme="minorHAnsi"/>
          <w:sz w:val="20"/>
        </w:rPr>
      </w:pPr>
      <w:r w:rsidRPr="00E5656D">
        <w:rPr>
          <w:rFonts w:asciiTheme="minorHAnsi" w:hAnsiTheme="minorHAnsi"/>
          <w:sz w:val="20"/>
        </w:rPr>
        <w:t>We use the Department of Health’s Guidance for Infection Control to inform our policies and procedures and outline recommended exclusion periods.</w:t>
      </w:r>
    </w:p>
    <w:p w:rsidR="00034D67" w:rsidRPr="00E5656D" w:rsidRDefault="00034D67" w:rsidP="00034D67">
      <w:pPr>
        <w:pStyle w:val="TextL2"/>
        <w:rPr>
          <w:rFonts w:asciiTheme="minorHAnsi" w:hAnsiTheme="minorHAnsi"/>
          <w:sz w:val="20"/>
        </w:rPr>
      </w:pPr>
      <w:r w:rsidRPr="00E5656D">
        <w:rPr>
          <w:rFonts w:asciiTheme="minorHAnsi" w:hAnsiTheme="minorHAnsi"/>
          <w:sz w:val="20"/>
        </w:rPr>
        <w:t xml:space="preserve">If your child becomes unwell during a </w:t>
      </w:r>
      <w:r w:rsidR="00E35D7A" w:rsidRPr="00E5656D">
        <w:rPr>
          <w:rFonts w:asciiTheme="minorHAnsi" w:hAnsiTheme="minorHAnsi"/>
          <w:sz w:val="20"/>
        </w:rPr>
        <w:t>Nursery</w:t>
      </w:r>
      <w:r w:rsidRPr="00E5656D">
        <w:rPr>
          <w:rFonts w:asciiTheme="minorHAnsi" w:hAnsiTheme="minorHAnsi"/>
          <w:sz w:val="20"/>
        </w:rPr>
        <w:t xml:space="preserve"> session the </w:t>
      </w:r>
      <w:r w:rsidR="00E35D7A" w:rsidRPr="00E5656D">
        <w:rPr>
          <w:rFonts w:asciiTheme="minorHAnsi" w:hAnsiTheme="minorHAnsi"/>
          <w:sz w:val="20"/>
        </w:rPr>
        <w:t>Nursery</w:t>
      </w:r>
      <w:r w:rsidRPr="00E5656D">
        <w:rPr>
          <w:rFonts w:asciiTheme="minorHAnsi" w:hAnsiTheme="minorHAnsi"/>
          <w:sz w:val="20"/>
        </w:rPr>
        <w:t xml:space="preserve"> management will contact </w:t>
      </w:r>
      <w:r w:rsidR="00325921" w:rsidRPr="00E5656D">
        <w:rPr>
          <w:rFonts w:asciiTheme="minorHAnsi" w:hAnsiTheme="minorHAnsi"/>
          <w:sz w:val="20"/>
        </w:rPr>
        <w:t>you</w:t>
      </w:r>
      <w:r w:rsidRPr="00E5656D">
        <w:rPr>
          <w:rFonts w:asciiTheme="minorHAnsi" w:hAnsiTheme="minorHAnsi"/>
          <w:sz w:val="20"/>
        </w:rPr>
        <w:t>.</w:t>
      </w:r>
      <w:r w:rsidR="00C73CE9" w:rsidRPr="00E5656D">
        <w:rPr>
          <w:rFonts w:asciiTheme="minorHAnsi" w:hAnsiTheme="minorHAnsi"/>
          <w:sz w:val="20"/>
        </w:rPr>
        <w:t xml:space="preserve">  </w:t>
      </w:r>
      <w:r w:rsidRPr="00E5656D">
        <w:rPr>
          <w:rFonts w:asciiTheme="minorHAnsi" w:hAnsiTheme="minorHAnsi"/>
          <w:sz w:val="20"/>
        </w:rPr>
        <w:t xml:space="preserve">If the </w:t>
      </w:r>
      <w:r w:rsidR="00E35D7A" w:rsidRPr="00E5656D">
        <w:rPr>
          <w:rFonts w:asciiTheme="minorHAnsi" w:hAnsiTheme="minorHAnsi"/>
          <w:sz w:val="20"/>
        </w:rPr>
        <w:t>Nursery</w:t>
      </w:r>
      <w:r w:rsidR="00325921" w:rsidRPr="00E5656D">
        <w:rPr>
          <w:rFonts w:asciiTheme="minorHAnsi" w:hAnsiTheme="minorHAnsi"/>
          <w:sz w:val="20"/>
        </w:rPr>
        <w:t xml:space="preserve"> management deems that the child is not well enough to remain at </w:t>
      </w:r>
      <w:r w:rsidR="00E35D7A" w:rsidRPr="00E5656D">
        <w:rPr>
          <w:rFonts w:asciiTheme="minorHAnsi" w:hAnsiTheme="minorHAnsi"/>
          <w:sz w:val="20"/>
        </w:rPr>
        <w:t>Nursery</w:t>
      </w:r>
      <w:r w:rsidR="00325921" w:rsidRPr="00E5656D">
        <w:rPr>
          <w:rFonts w:asciiTheme="minorHAnsi" w:hAnsiTheme="minorHAnsi"/>
          <w:sz w:val="20"/>
        </w:rPr>
        <w:t xml:space="preserve"> you will be requested to arrange collection of your child.  It is </w:t>
      </w:r>
      <w:r w:rsidR="00C73CE9" w:rsidRPr="00E5656D">
        <w:rPr>
          <w:rFonts w:asciiTheme="minorHAnsi" w:hAnsiTheme="minorHAnsi"/>
          <w:sz w:val="20"/>
        </w:rPr>
        <w:t>important that you plan for such an occasion</w:t>
      </w:r>
      <w:r w:rsidR="00325921" w:rsidRPr="00E5656D">
        <w:rPr>
          <w:rFonts w:asciiTheme="minorHAnsi" w:hAnsiTheme="minorHAnsi"/>
          <w:sz w:val="20"/>
        </w:rPr>
        <w:t>.</w:t>
      </w:r>
    </w:p>
    <w:p w:rsidR="00093F91" w:rsidRPr="00E5656D" w:rsidRDefault="00093F91" w:rsidP="00034D67">
      <w:pPr>
        <w:pStyle w:val="TextL2"/>
        <w:rPr>
          <w:rFonts w:asciiTheme="minorHAnsi" w:hAnsiTheme="minorHAnsi"/>
          <w:sz w:val="20"/>
        </w:rPr>
      </w:pPr>
      <w:r w:rsidRPr="00E5656D">
        <w:rPr>
          <w:rFonts w:asciiTheme="minorHAnsi" w:hAnsiTheme="minorHAnsi" w:cs="Arial"/>
          <w:sz w:val="20"/>
        </w:rPr>
        <w:t xml:space="preserve">Your child will not be admitted to the </w:t>
      </w:r>
      <w:r w:rsidR="00E35D7A" w:rsidRPr="00E5656D">
        <w:rPr>
          <w:rFonts w:asciiTheme="minorHAnsi" w:hAnsiTheme="minorHAnsi" w:cs="Arial"/>
          <w:sz w:val="20"/>
        </w:rPr>
        <w:t>Nursery</w:t>
      </w:r>
      <w:r w:rsidRPr="00E5656D">
        <w:rPr>
          <w:rFonts w:asciiTheme="minorHAnsi" w:hAnsiTheme="minorHAnsi" w:cs="Arial"/>
          <w:sz w:val="20"/>
        </w:rPr>
        <w:t xml:space="preserve"> if he/she is unwell and in the case of sickness &amp; diarrhoea, my child will not be admitted to </w:t>
      </w:r>
      <w:r w:rsidR="00E35D7A" w:rsidRPr="00E5656D">
        <w:rPr>
          <w:rFonts w:asciiTheme="minorHAnsi" w:hAnsiTheme="minorHAnsi" w:cs="Arial"/>
          <w:sz w:val="20"/>
        </w:rPr>
        <w:t>Nursery</w:t>
      </w:r>
      <w:r w:rsidRPr="00E5656D">
        <w:rPr>
          <w:rFonts w:asciiTheme="minorHAnsi" w:hAnsiTheme="minorHAnsi" w:cs="Arial"/>
          <w:sz w:val="20"/>
        </w:rPr>
        <w:t xml:space="preserve"> until 48 hours after the last incident of sickness or diarrhoea.  Your child should not attend </w:t>
      </w:r>
      <w:r w:rsidR="00E35D7A" w:rsidRPr="00E5656D">
        <w:rPr>
          <w:rFonts w:asciiTheme="minorHAnsi" w:hAnsiTheme="minorHAnsi" w:cs="Arial"/>
          <w:sz w:val="20"/>
        </w:rPr>
        <w:t>Nursery</w:t>
      </w:r>
      <w:r w:rsidRPr="00E5656D">
        <w:rPr>
          <w:rFonts w:asciiTheme="minorHAnsi" w:hAnsiTheme="minorHAnsi" w:cs="Arial"/>
          <w:sz w:val="20"/>
        </w:rPr>
        <w:t xml:space="preserve"> until 24</w:t>
      </w:r>
      <w:r w:rsidR="00AC5DC5" w:rsidRPr="00E5656D">
        <w:rPr>
          <w:rFonts w:asciiTheme="minorHAnsi" w:hAnsiTheme="minorHAnsi" w:cs="Arial"/>
          <w:sz w:val="20"/>
        </w:rPr>
        <w:t xml:space="preserve"> </w:t>
      </w:r>
      <w:r w:rsidRPr="00E5656D">
        <w:rPr>
          <w:rFonts w:asciiTheme="minorHAnsi" w:hAnsiTheme="minorHAnsi" w:cs="Arial"/>
          <w:sz w:val="20"/>
        </w:rPr>
        <w:t>h</w:t>
      </w:r>
      <w:r w:rsidR="00AC5DC5" w:rsidRPr="00E5656D">
        <w:rPr>
          <w:rFonts w:asciiTheme="minorHAnsi" w:hAnsiTheme="minorHAnsi" w:cs="Arial"/>
          <w:sz w:val="20"/>
        </w:rPr>
        <w:t>ou</w:t>
      </w:r>
      <w:r w:rsidRPr="00E5656D">
        <w:rPr>
          <w:rFonts w:asciiTheme="minorHAnsi" w:hAnsiTheme="minorHAnsi" w:cs="Arial"/>
          <w:sz w:val="20"/>
        </w:rPr>
        <w:t xml:space="preserve">rs after a first dose of antibiotics is administered. If your child is sent home from </w:t>
      </w:r>
      <w:r w:rsidR="00E35D7A" w:rsidRPr="00E5656D">
        <w:rPr>
          <w:rFonts w:asciiTheme="minorHAnsi" w:hAnsiTheme="minorHAnsi" w:cs="Arial"/>
          <w:sz w:val="20"/>
        </w:rPr>
        <w:t>Nursery</w:t>
      </w:r>
      <w:r w:rsidRPr="00E5656D">
        <w:rPr>
          <w:rFonts w:asciiTheme="minorHAnsi" w:hAnsiTheme="minorHAnsi" w:cs="Arial"/>
          <w:sz w:val="20"/>
        </w:rPr>
        <w:t xml:space="preserve"> due to </w:t>
      </w:r>
      <w:r w:rsidR="00AC5DC5" w:rsidRPr="00E5656D">
        <w:rPr>
          <w:rFonts w:asciiTheme="minorHAnsi" w:hAnsiTheme="minorHAnsi" w:cs="Arial"/>
          <w:sz w:val="20"/>
        </w:rPr>
        <w:t xml:space="preserve">a </w:t>
      </w:r>
      <w:r w:rsidRPr="00E5656D">
        <w:rPr>
          <w:rFonts w:asciiTheme="minorHAnsi" w:hAnsiTheme="minorHAnsi" w:cs="Arial"/>
          <w:sz w:val="20"/>
        </w:rPr>
        <w:t xml:space="preserve">high temperature, </w:t>
      </w:r>
      <w:r w:rsidR="00AC5DC5" w:rsidRPr="00E5656D">
        <w:rPr>
          <w:rFonts w:asciiTheme="minorHAnsi" w:hAnsiTheme="minorHAnsi" w:cs="Arial"/>
          <w:sz w:val="20"/>
        </w:rPr>
        <w:t>the</w:t>
      </w:r>
      <w:r w:rsidRPr="00E5656D">
        <w:rPr>
          <w:rFonts w:asciiTheme="minorHAnsi" w:hAnsiTheme="minorHAnsi" w:cs="Arial"/>
          <w:sz w:val="20"/>
        </w:rPr>
        <w:t xml:space="preserve"> child will not be able to return to </w:t>
      </w:r>
      <w:r w:rsidR="00E35D7A" w:rsidRPr="00E5656D">
        <w:rPr>
          <w:rFonts w:asciiTheme="minorHAnsi" w:hAnsiTheme="minorHAnsi" w:cs="Arial"/>
          <w:sz w:val="20"/>
        </w:rPr>
        <w:t>Nursery</w:t>
      </w:r>
      <w:r w:rsidRPr="00E5656D">
        <w:rPr>
          <w:rFonts w:asciiTheme="minorHAnsi" w:hAnsiTheme="minorHAnsi" w:cs="Arial"/>
          <w:sz w:val="20"/>
        </w:rPr>
        <w:t xml:space="preserve"> until 24</w:t>
      </w:r>
      <w:r w:rsidR="00AC5DC5" w:rsidRPr="00E5656D">
        <w:rPr>
          <w:rFonts w:asciiTheme="minorHAnsi" w:hAnsiTheme="minorHAnsi" w:cs="Arial"/>
          <w:sz w:val="20"/>
        </w:rPr>
        <w:t xml:space="preserve"> </w:t>
      </w:r>
      <w:r w:rsidRPr="00E5656D">
        <w:rPr>
          <w:rFonts w:asciiTheme="minorHAnsi" w:hAnsiTheme="minorHAnsi" w:cs="Arial"/>
          <w:sz w:val="20"/>
        </w:rPr>
        <w:t>h</w:t>
      </w:r>
      <w:r w:rsidR="00AC5DC5" w:rsidRPr="00E5656D">
        <w:rPr>
          <w:rFonts w:asciiTheme="minorHAnsi" w:hAnsiTheme="minorHAnsi" w:cs="Arial"/>
          <w:sz w:val="20"/>
        </w:rPr>
        <w:t>ou</w:t>
      </w:r>
      <w:r w:rsidRPr="00E5656D">
        <w:rPr>
          <w:rFonts w:asciiTheme="minorHAnsi" w:hAnsiTheme="minorHAnsi" w:cs="Arial"/>
          <w:sz w:val="20"/>
        </w:rPr>
        <w:t>rs after being sent home.</w:t>
      </w:r>
    </w:p>
    <w:p w:rsidR="00FE07DF" w:rsidRPr="00E5656D" w:rsidRDefault="00BF33B3" w:rsidP="00034D67">
      <w:pPr>
        <w:pStyle w:val="TextL2"/>
        <w:rPr>
          <w:rFonts w:asciiTheme="minorHAnsi" w:hAnsiTheme="minorHAnsi"/>
          <w:sz w:val="20"/>
        </w:rPr>
      </w:pPr>
      <w:r w:rsidRPr="00E5656D">
        <w:rPr>
          <w:rFonts w:asciiTheme="minorHAnsi" w:hAnsiTheme="minorHAnsi"/>
          <w:sz w:val="20"/>
        </w:rPr>
        <w:t>If a child is unw</w:t>
      </w:r>
      <w:r w:rsidR="00AC5DC5" w:rsidRPr="00E5656D">
        <w:rPr>
          <w:rFonts w:asciiTheme="minorHAnsi" w:hAnsiTheme="minorHAnsi"/>
          <w:sz w:val="20"/>
        </w:rPr>
        <w:t xml:space="preserve">ell or will be absent from the </w:t>
      </w:r>
      <w:r w:rsidR="00E35D7A" w:rsidRPr="00E5656D">
        <w:rPr>
          <w:rFonts w:asciiTheme="minorHAnsi" w:hAnsiTheme="minorHAnsi"/>
          <w:sz w:val="20"/>
        </w:rPr>
        <w:t>Nursery</w:t>
      </w:r>
      <w:r w:rsidRPr="00E5656D">
        <w:rPr>
          <w:rFonts w:asciiTheme="minorHAnsi" w:hAnsiTheme="minorHAnsi"/>
          <w:sz w:val="20"/>
        </w:rPr>
        <w:t xml:space="preserve">, we ask that you </w:t>
      </w:r>
      <w:r w:rsidR="00FE07DF" w:rsidRPr="00E5656D">
        <w:rPr>
          <w:rFonts w:asciiTheme="minorHAnsi" w:hAnsiTheme="minorHAnsi"/>
          <w:sz w:val="20"/>
        </w:rPr>
        <w:t xml:space="preserve">contact the </w:t>
      </w:r>
      <w:r w:rsidR="00E35D7A" w:rsidRPr="00E5656D">
        <w:rPr>
          <w:rFonts w:asciiTheme="minorHAnsi" w:hAnsiTheme="minorHAnsi"/>
          <w:sz w:val="20"/>
        </w:rPr>
        <w:t>Nursery</w:t>
      </w:r>
      <w:r w:rsidR="00FE07DF" w:rsidRPr="00E5656D">
        <w:rPr>
          <w:rFonts w:asciiTheme="minorHAnsi" w:hAnsiTheme="minorHAnsi"/>
          <w:sz w:val="20"/>
        </w:rPr>
        <w:t xml:space="preserve"> Manager to inform them of their absence.  This is to ensure that we can contact all parents of contagious diseases with the </w:t>
      </w:r>
      <w:r w:rsidR="00E35D7A" w:rsidRPr="00E5656D">
        <w:rPr>
          <w:rFonts w:asciiTheme="minorHAnsi" w:hAnsiTheme="minorHAnsi"/>
          <w:sz w:val="20"/>
        </w:rPr>
        <w:t>Nursery</w:t>
      </w:r>
      <w:r w:rsidR="00FE07DF" w:rsidRPr="00E5656D">
        <w:rPr>
          <w:rFonts w:asciiTheme="minorHAnsi" w:hAnsiTheme="minorHAnsi"/>
          <w:sz w:val="20"/>
        </w:rPr>
        <w:t>.</w:t>
      </w:r>
    </w:p>
    <w:p w:rsidR="00FE07DF" w:rsidRPr="00E5656D" w:rsidRDefault="00FE07DF" w:rsidP="00034D67">
      <w:pPr>
        <w:pStyle w:val="TextL2"/>
        <w:rPr>
          <w:rFonts w:asciiTheme="minorHAnsi" w:hAnsiTheme="minorHAnsi"/>
          <w:sz w:val="20"/>
        </w:rPr>
      </w:pPr>
      <w:r w:rsidRPr="00E5656D">
        <w:rPr>
          <w:rFonts w:asciiTheme="minorHAnsi" w:hAnsiTheme="minorHAnsi"/>
          <w:sz w:val="20"/>
        </w:rPr>
        <w:t xml:space="preserve">We will work with parents to cater for specific dietary requirements (to the extent that food is provided) and also </w:t>
      </w:r>
      <w:r w:rsidR="00AC5DC5" w:rsidRPr="00E5656D">
        <w:rPr>
          <w:rFonts w:asciiTheme="minorHAnsi" w:hAnsiTheme="minorHAnsi"/>
          <w:sz w:val="20"/>
        </w:rPr>
        <w:t xml:space="preserve">the </w:t>
      </w:r>
      <w:r w:rsidRPr="00E5656D">
        <w:rPr>
          <w:rFonts w:asciiTheme="minorHAnsi" w:hAnsiTheme="minorHAnsi"/>
          <w:sz w:val="20"/>
        </w:rPr>
        <w:t xml:space="preserve">medical requirements of individual children.  Parents have a duty of care to notify the </w:t>
      </w:r>
      <w:r w:rsidR="00E35D7A" w:rsidRPr="00E5656D">
        <w:rPr>
          <w:rFonts w:asciiTheme="minorHAnsi" w:hAnsiTheme="minorHAnsi"/>
          <w:sz w:val="20"/>
        </w:rPr>
        <w:t>Nursery</w:t>
      </w:r>
      <w:r w:rsidRPr="00E5656D">
        <w:rPr>
          <w:rFonts w:asciiTheme="minorHAnsi" w:hAnsiTheme="minorHAnsi"/>
          <w:sz w:val="20"/>
        </w:rPr>
        <w:t xml:space="preserve"> manager of specific dietary or medical changes so we can update records.</w:t>
      </w:r>
    </w:p>
    <w:p w:rsidR="00C73CE9" w:rsidRPr="00E5656D" w:rsidRDefault="00FE07DF" w:rsidP="00034D67">
      <w:pPr>
        <w:pStyle w:val="TextL2"/>
        <w:rPr>
          <w:rFonts w:asciiTheme="minorHAnsi" w:hAnsiTheme="minorHAnsi"/>
          <w:sz w:val="20"/>
        </w:rPr>
      </w:pPr>
      <w:r w:rsidRPr="00E5656D">
        <w:rPr>
          <w:rFonts w:asciiTheme="minorHAnsi" w:hAnsiTheme="minorHAnsi"/>
          <w:sz w:val="20"/>
        </w:rPr>
        <w:t xml:space="preserve">We have a duty of care to ensure that any significant concerns about the </w:t>
      </w:r>
      <w:r w:rsidR="00007347" w:rsidRPr="00E5656D">
        <w:rPr>
          <w:rFonts w:asciiTheme="minorHAnsi" w:hAnsiTheme="minorHAnsi"/>
          <w:sz w:val="20"/>
        </w:rPr>
        <w:t xml:space="preserve">well-being and/or development of </w:t>
      </w:r>
      <w:r w:rsidRPr="00E5656D">
        <w:rPr>
          <w:rFonts w:asciiTheme="minorHAnsi" w:hAnsiTheme="minorHAnsi"/>
          <w:sz w:val="20"/>
        </w:rPr>
        <w:t xml:space="preserve">children in our care are reported to the </w:t>
      </w:r>
      <w:r w:rsidR="00A70BBE" w:rsidRPr="00E5656D">
        <w:rPr>
          <w:rFonts w:asciiTheme="minorHAnsi" w:hAnsiTheme="minorHAnsi"/>
          <w:sz w:val="20"/>
        </w:rPr>
        <w:t xml:space="preserve">Children’s services </w:t>
      </w:r>
      <w:r w:rsidRPr="00E5656D">
        <w:rPr>
          <w:rFonts w:asciiTheme="minorHAnsi" w:hAnsiTheme="minorHAnsi"/>
          <w:sz w:val="20"/>
        </w:rPr>
        <w:t xml:space="preserve">and where required to </w:t>
      </w:r>
      <w:r w:rsidR="00007347" w:rsidRPr="00E5656D">
        <w:rPr>
          <w:rFonts w:asciiTheme="minorHAnsi" w:hAnsiTheme="minorHAnsi"/>
          <w:sz w:val="20"/>
        </w:rPr>
        <w:t xml:space="preserve">other </w:t>
      </w:r>
      <w:r w:rsidRPr="00E5656D">
        <w:rPr>
          <w:rFonts w:asciiTheme="minorHAnsi" w:hAnsiTheme="minorHAnsi"/>
          <w:sz w:val="20"/>
        </w:rPr>
        <w:t>regulatory bod</w:t>
      </w:r>
      <w:r w:rsidR="00007347" w:rsidRPr="00E5656D">
        <w:rPr>
          <w:rFonts w:asciiTheme="minorHAnsi" w:hAnsiTheme="minorHAnsi"/>
          <w:sz w:val="20"/>
        </w:rPr>
        <w:t>ies</w:t>
      </w:r>
      <w:r w:rsidRPr="00E5656D">
        <w:rPr>
          <w:rFonts w:asciiTheme="minorHAnsi" w:hAnsiTheme="minorHAnsi"/>
          <w:sz w:val="20"/>
        </w:rPr>
        <w:t>.  This may be done without informing you</w:t>
      </w:r>
      <w:r w:rsidR="00007347" w:rsidRPr="00E5656D">
        <w:rPr>
          <w:rFonts w:asciiTheme="minorHAnsi" w:hAnsiTheme="minorHAnsi"/>
          <w:sz w:val="20"/>
        </w:rPr>
        <w:t xml:space="preserve"> and could include family information if appropriate.</w:t>
      </w:r>
      <w:r w:rsidRPr="00E5656D">
        <w:rPr>
          <w:rFonts w:asciiTheme="minorHAnsi" w:hAnsiTheme="minorHAnsi"/>
          <w:sz w:val="20"/>
        </w:rPr>
        <w:t xml:space="preserve">  </w:t>
      </w:r>
    </w:p>
    <w:p w:rsidR="00FE07DF" w:rsidRPr="00E5656D" w:rsidRDefault="00FE07DF" w:rsidP="00034D67">
      <w:pPr>
        <w:pStyle w:val="TextL2"/>
        <w:rPr>
          <w:rFonts w:asciiTheme="minorHAnsi" w:hAnsiTheme="minorHAnsi"/>
          <w:sz w:val="20"/>
        </w:rPr>
      </w:pPr>
      <w:r w:rsidRPr="00E5656D">
        <w:rPr>
          <w:rFonts w:asciiTheme="minorHAnsi" w:hAnsiTheme="minorHAnsi"/>
          <w:sz w:val="20"/>
        </w:rPr>
        <w:t>If you</w:t>
      </w:r>
      <w:r w:rsidR="001479D1" w:rsidRPr="00E5656D">
        <w:rPr>
          <w:rFonts w:asciiTheme="minorHAnsi" w:hAnsiTheme="minorHAnsi"/>
          <w:sz w:val="20"/>
        </w:rPr>
        <w:t>r</w:t>
      </w:r>
      <w:r w:rsidRPr="00E5656D">
        <w:rPr>
          <w:rFonts w:asciiTheme="minorHAnsi" w:hAnsiTheme="minorHAnsi"/>
          <w:sz w:val="20"/>
        </w:rPr>
        <w:t xml:space="preserve"> child has an accident during their time at </w:t>
      </w:r>
      <w:r w:rsidR="00E35D7A" w:rsidRPr="00E5656D">
        <w:rPr>
          <w:rFonts w:asciiTheme="minorHAnsi" w:hAnsiTheme="minorHAnsi"/>
          <w:sz w:val="20"/>
        </w:rPr>
        <w:t>Nursery</w:t>
      </w:r>
      <w:r w:rsidRPr="00E5656D">
        <w:rPr>
          <w:rFonts w:asciiTheme="minorHAnsi" w:hAnsiTheme="minorHAnsi"/>
          <w:sz w:val="20"/>
        </w:rPr>
        <w:t xml:space="preserve"> we would recommend that you seek further medical attention if you are concerned, especially for any bumps</w:t>
      </w:r>
      <w:r w:rsidR="008F36AA" w:rsidRPr="00E5656D">
        <w:rPr>
          <w:rFonts w:asciiTheme="minorHAnsi" w:hAnsiTheme="minorHAnsi"/>
          <w:sz w:val="20"/>
        </w:rPr>
        <w:t xml:space="preserve"> </w:t>
      </w:r>
      <w:r w:rsidRPr="00E5656D">
        <w:rPr>
          <w:rFonts w:asciiTheme="minorHAnsi" w:hAnsiTheme="minorHAnsi"/>
          <w:sz w:val="20"/>
        </w:rPr>
        <w:t>to the head.</w:t>
      </w:r>
    </w:p>
    <w:p w:rsidR="00093F91" w:rsidRPr="00E5656D" w:rsidRDefault="00093F91" w:rsidP="00034D67">
      <w:pPr>
        <w:pStyle w:val="TextL2"/>
        <w:rPr>
          <w:rFonts w:asciiTheme="minorHAnsi" w:hAnsiTheme="minorHAnsi"/>
          <w:sz w:val="20"/>
        </w:rPr>
      </w:pPr>
      <w:r w:rsidRPr="00E5656D">
        <w:rPr>
          <w:rFonts w:asciiTheme="minorHAnsi" w:hAnsiTheme="minorHAnsi" w:cs="Arial"/>
          <w:sz w:val="20"/>
        </w:rPr>
        <w:t>Should any emergency arise your child may be taken directly to hospital or to the nearest doctor available</w:t>
      </w:r>
      <w:r w:rsidR="00480B9E" w:rsidRPr="00E5656D">
        <w:rPr>
          <w:rFonts w:asciiTheme="minorHAnsi" w:hAnsiTheme="minorHAnsi" w:cs="Arial"/>
          <w:sz w:val="20"/>
        </w:rPr>
        <w:t>.  If there are any specific treatments / medical procedures please attach written instructions</w:t>
      </w:r>
      <w:r w:rsidRPr="00E5656D">
        <w:rPr>
          <w:rFonts w:asciiTheme="minorHAnsi" w:hAnsiTheme="minorHAnsi" w:cs="Arial"/>
          <w:sz w:val="20"/>
        </w:rPr>
        <w:t xml:space="preserve"> </w:t>
      </w:r>
    </w:p>
    <w:p w:rsidR="001D3D34" w:rsidRPr="00E5656D" w:rsidRDefault="001D3D34" w:rsidP="00034D67">
      <w:pPr>
        <w:pStyle w:val="TextL2"/>
        <w:rPr>
          <w:rFonts w:asciiTheme="minorHAnsi" w:hAnsiTheme="minorHAnsi"/>
          <w:sz w:val="20"/>
        </w:rPr>
      </w:pPr>
      <w:r w:rsidRPr="00E5656D">
        <w:rPr>
          <w:rFonts w:asciiTheme="minorHAnsi" w:hAnsiTheme="minorHAnsi"/>
          <w:sz w:val="20"/>
        </w:rPr>
        <w:t xml:space="preserve">The registration documents include signatory confirmation that the </w:t>
      </w:r>
      <w:r w:rsidR="00E35D7A" w:rsidRPr="00E5656D">
        <w:rPr>
          <w:rFonts w:asciiTheme="minorHAnsi" w:hAnsiTheme="minorHAnsi"/>
          <w:sz w:val="20"/>
        </w:rPr>
        <w:t>Nursery</w:t>
      </w:r>
      <w:r w:rsidRPr="00E5656D">
        <w:rPr>
          <w:rFonts w:asciiTheme="minorHAnsi" w:hAnsiTheme="minorHAnsi"/>
          <w:sz w:val="20"/>
        </w:rPr>
        <w:t xml:space="preserve"> may administer some specific medications and provide certain activities.</w:t>
      </w:r>
      <w:r w:rsidR="008F36AA" w:rsidRPr="00E5656D">
        <w:rPr>
          <w:rFonts w:asciiTheme="minorHAnsi" w:hAnsiTheme="minorHAnsi"/>
          <w:sz w:val="20"/>
        </w:rPr>
        <w:t xml:space="preserve">  Any changes should be notified in writing.</w:t>
      </w:r>
    </w:p>
    <w:p w:rsidR="00034D67" w:rsidRDefault="00034D67" w:rsidP="00034D67">
      <w:pPr>
        <w:pStyle w:val="TextL3"/>
        <w:numPr>
          <w:ilvl w:val="0"/>
          <w:numId w:val="0"/>
        </w:numPr>
        <w:ind w:left="851" w:hanging="851"/>
        <w:rPr>
          <w:rFonts w:asciiTheme="minorHAnsi" w:hAnsiTheme="minorHAnsi"/>
          <w:sz w:val="20"/>
        </w:rPr>
      </w:pPr>
    </w:p>
    <w:p w:rsidR="00CD65F2" w:rsidRPr="00E5656D" w:rsidRDefault="00CD65F2" w:rsidP="00034D67">
      <w:pPr>
        <w:pStyle w:val="TextL3"/>
        <w:numPr>
          <w:ilvl w:val="0"/>
          <w:numId w:val="0"/>
        </w:numPr>
        <w:ind w:left="851" w:hanging="851"/>
        <w:rPr>
          <w:rFonts w:asciiTheme="minorHAnsi" w:hAnsiTheme="minorHAnsi"/>
          <w:sz w:val="20"/>
        </w:rPr>
      </w:pPr>
    </w:p>
    <w:p w:rsidR="00034D67" w:rsidRPr="00CD65F2" w:rsidRDefault="00E35D7A" w:rsidP="00CD65F2">
      <w:pPr>
        <w:pStyle w:val="MainHeadBold"/>
        <w:rPr>
          <w:rFonts w:asciiTheme="minorHAnsi" w:hAnsiTheme="minorHAnsi"/>
          <w:sz w:val="20"/>
        </w:rPr>
      </w:pPr>
      <w:r w:rsidRPr="00CD65F2">
        <w:rPr>
          <w:rFonts w:asciiTheme="minorHAnsi" w:hAnsiTheme="minorHAnsi"/>
          <w:caps w:val="0"/>
          <w:sz w:val="20"/>
        </w:rPr>
        <w:lastRenderedPageBreak/>
        <w:t>Nursery</w:t>
      </w:r>
      <w:r w:rsidR="001D3D34" w:rsidRPr="00CD65F2">
        <w:rPr>
          <w:rFonts w:asciiTheme="minorHAnsi" w:hAnsiTheme="minorHAnsi"/>
          <w:caps w:val="0"/>
          <w:sz w:val="20"/>
        </w:rPr>
        <w:t xml:space="preserve"> Sessions</w:t>
      </w:r>
    </w:p>
    <w:p w:rsidR="001D3D34" w:rsidRPr="00E5656D" w:rsidRDefault="001D3D34" w:rsidP="00034D67">
      <w:pPr>
        <w:pStyle w:val="TextL2"/>
        <w:rPr>
          <w:rFonts w:asciiTheme="minorHAnsi" w:hAnsiTheme="minorHAnsi"/>
          <w:sz w:val="20"/>
        </w:rPr>
      </w:pPr>
      <w:r w:rsidRPr="00E5656D">
        <w:rPr>
          <w:rFonts w:asciiTheme="minorHAnsi" w:hAnsiTheme="minorHAnsi"/>
          <w:sz w:val="20"/>
        </w:rPr>
        <w:t>These are booked on a separate booking form</w:t>
      </w:r>
      <w:r w:rsidR="00790127" w:rsidRPr="00E5656D">
        <w:rPr>
          <w:rFonts w:asciiTheme="minorHAnsi" w:hAnsiTheme="minorHAnsi"/>
          <w:sz w:val="20"/>
        </w:rPr>
        <w:t>.</w:t>
      </w:r>
    </w:p>
    <w:p w:rsidR="00034D67" w:rsidRPr="00E5656D" w:rsidRDefault="00314C87" w:rsidP="00034D67">
      <w:pPr>
        <w:pStyle w:val="TextL2"/>
        <w:rPr>
          <w:rFonts w:asciiTheme="minorHAnsi" w:hAnsiTheme="minorHAnsi"/>
          <w:sz w:val="20"/>
        </w:rPr>
      </w:pPr>
      <w:r w:rsidRPr="00E5656D">
        <w:rPr>
          <w:rFonts w:asciiTheme="minorHAnsi" w:hAnsiTheme="minorHAnsi"/>
          <w:sz w:val="20"/>
        </w:rPr>
        <w:t>4 weeks written notice must be given of a</w:t>
      </w:r>
      <w:r w:rsidR="001D3D34" w:rsidRPr="00E5656D">
        <w:rPr>
          <w:rFonts w:asciiTheme="minorHAnsi" w:hAnsiTheme="minorHAnsi"/>
          <w:sz w:val="20"/>
        </w:rPr>
        <w:t>ny reduction</w:t>
      </w:r>
      <w:r w:rsidR="006C39C9" w:rsidRPr="00E5656D">
        <w:rPr>
          <w:rFonts w:asciiTheme="minorHAnsi" w:hAnsiTheme="minorHAnsi"/>
          <w:sz w:val="20"/>
        </w:rPr>
        <w:t xml:space="preserve"> or increase</w:t>
      </w:r>
      <w:r w:rsidR="001D3D34" w:rsidRPr="00E5656D">
        <w:rPr>
          <w:rFonts w:asciiTheme="minorHAnsi" w:hAnsiTheme="minorHAnsi"/>
          <w:sz w:val="20"/>
        </w:rPr>
        <w:t xml:space="preserve"> in </w:t>
      </w:r>
      <w:r w:rsidR="00080AF2" w:rsidRPr="00E5656D">
        <w:rPr>
          <w:rFonts w:asciiTheme="minorHAnsi" w:hAnsiTheme="minorHAnsi"/>
          <w:sz w:val="20"/>
        </w:rPr>
        <w:t>your child’s attendance</w:t>
      </w:r>
      <w:r w:rsidRPr="00E5656D">
        <w:rPr>
          <w:rFonts w:asciiTheme="minorHAnsi" w:hAnsiTheme="minorHAnsi"/>
          <w:sz w:val="20"/>
        </w:rPr>
        <w:t>,</w:t>
      </w:r>
      <w:r w:rsidR="00DB5AD1" w:rsidRPr="00E5656D">
        <w:rPr>
          <w:rFonts w:asciiTheme="minorHAnsi" w:hAnsiTheme="minorHAnsi"/>
          <w:sz w:val="20"/>
        </w:rPr>
        <w:t xml:space="preserve"> and providing </w:t>
      </w:r>
      <w:r w:rsidRPr="00E5656D">
        <w:rPr>
          <w:rFonts w:asciiTheme="minorHAnsi" w:hAnsiTheme="minorHAnsi"/>
          <w:sz w:val="20"/>
        </w:rPr>
        <w:t>a new booking form if appropriate.</w:t>
      </w:r>
    </w:p>
    <w:p w:rsidR="00314C87" w:rsidRPr="00E5656D" w:rsidRDefault="00DB5AD1" w:rsidP="00034D67">
      <w:pPr>
        <w:pStyle w:val="TextL2"/>
        <w:rPr>
          <w:rFonts w:asciiTheme="minorHAnsi" w:hAnsiTheme="minorHAnsi"/>
          <w:color w:val="FF0000"/>
          <w:sz w:val="20"/>
        </w:rPr>
      </w:pPr>
      <w:r w:rsidRPr="00E5656D">
        <w:rPr>
          <w:rFonts w:asciiTheme="minorHAnsi" w:hAnsiTheme="minorHAnsi"/>
          <w:sz w:val="20"/>
        </w:rPr>
        <w:t xml:space="preserve">Booked sessions cannot be </w:t>
      </w:r>
      <w:r w:rsidR="00CB13B7" w:rsidRPr="00E5656D">
        <w:rPr>
          <w:rFonts w:asciiTheme="minorHAnsi" w:hAnsiTheme="minorHAnsi"/>
          <w:sz w:val="20"/>
        </w:rPr>
        <w:t>swapped for a different session.</w:t>
      </w:r>
    </w:p>
    <w:p w:rsidR="00DB5AD1" w:rsidRPr="00E5656D" w:rsidRDefault="00DB5AD1" w:rsidP="00034D67">
      <w:pPr>
        <w:pStyle w:val="TextL2"/>
        <w:rPr>
          <w:rFonts w:asciiTheme="minorHAnsi" w:hAnsiTheme="minorHAnsi"/>
          <w:sz w:val="20"/>
        </w:rPr>
      </w:pPr>
      <w:r w:rsidRPr="00E5656D">
        <w:rPr>
          <w:rFonts w:asciiTheme="minorHAnsi" w:hAnsiTheme="minorHAnsi"/>
          <w:sz w:val="20"/>
        </w:rPr>
        <w:t xml:space="preserve">It is important that children are not brought to the </w:t>
      </w:r>
      <w:r w:rsidR="00E35D7A" w:rsidRPr="00E5656D">
        <w:rPr>
          <w:rFonts w:asciiTheme="minorHAnsi" w:hAnsiTheme="minorHAnsi"/>
          <w:sz w:val="20"/>
        </w:rPr>
        <w:t>Nursery</w:t>
      </w:r>
      <w:r w:rsidRPr="00E5656D">
        <w:rPr>
          <w:rFonts w:asciiTheme="minorHAnsi" w:hAnsiTheme="minorHAnsi"/>
          <w:sz w:val="20"/>
        </w:rPr>
        <w:t xml:space="preserve"> early and that they are collected on time, otherwise penalty charges </w:t>
      </w:r>
      <w:r w:rsidR="00D4380E" w:rsidRPr="00E5656D">
        <w:rPr>
          <w:rFonts w:asciiTheme="minorHAnsi" w:hAnsiTheme="minorHAnsi"/>
          <w:sz w:val="20"/>
        </w:rPr>
        <w:t xml:space="preserve">of £15 per half hour </w:t>
      </w:r>
      <w:r w:rsidRPr="00E5656D">
        <w:rPr>
          <w:rFonts w:asciiTheme="minorHAnsi" w:hAnsiTheme="minorHAnsi"/>
          <w:sz w:val="20"/>
        </w:rPr>
        <w:t xml:space="preserve">will be raised. .The </w:t>
      </w:r>
      <w:r w:rsidR="00E35D7A" w:rsidRPr="00E5656D">
        <w:rPr>
          <w:rFonts w:asciiTheme="minorHAnsi" w:hAnsiTheme="minorHAnsi"/>
          <w:sz w:val="20"/>
        </w:rPr>
        <w:t>Nursery</w:t>
      </w:r>
      <w:r w:rsidRPr="00E5656D">
        <w:rPr>
          <w:rFonts w:asciiTheme="minorHAnsi" w:hAnsiTheme="minorHAnsi"/>
          <w:sz w:val="20"/>
        </w:rPr>
        <w:t xml:space="preserve"> must operate within its official hours for insurance and legislative reasons.</w:t>
      </w:r>
    </w:p>
    <w:p w:rsidR="0031087C" w:rsidRPr="00E5656D" w:rsidRDefault="0031087C" w:rsidP="0031087C">
      <w:pPr>
        <w:pStyle w:val="TextL3"/>
        <w:numPr>
          <w:ilvl w:val="0"/>
          <w:numId w:val="0"/>
        </w:numPr>
        <w:rPr>
          <w:rFonts w:asciiTheme="minorHAnsi" w:hAnsiTheme="minorHAnsi"/>
          <w:sz w:val="20"/>
        </w:rPr>
      </w:pPr>
    </w:p>
    <w:p w:rsidR="0031087C" w:rsidRPr="00E5656D" w:rsidRDefault="0031087C" w:rsidP="0031087C">
      <w:pPr>
        <w:pStyle w:val="MainHeadBold"/>
        <w:rPr>
          <w:rFonts w:asciiTheme="minorHAnsi" w:hAnsiTheme="minorHAnsi"/>
          <w:sz w:val="20"/>
        </w:rPr>
      </w:pPr>
      <w:r w:rsidRPr="00E5656D">
        <w:rPr>
          <w:rFonts w:asciiTheme="minorHAnsi" w:hAnsiTheme="minorHAnsi"/>
          <w:caps w:val="0"/>
          <w:sz w:val="20"/>
        </w:rPr>
        <w:t>Funded Hours</w:t>
      </w:r>
    </w:p>
    <w:p w:rsidR="0031087C" w:rsidRPr="00E5656D" w:rsidRDefault="00FD3F72" w:rsidP="0031087C">
      <w:pPr>
        <w:pStyle w:val="TextL2"/>
        <w:rPr>
          <w:rFonts w:asciiTheme="minorHAnsi" w:hAnsiTheme="minorHAnsi"/>
          <w:sz w:val="20"/>
        </w:rPr>
      </w:pPr>
      <w:r w:rsidRPr="00E5656D">
        <w:rPr>
          <w:rFonts w:asciiTheme="minorHAnsi" w:hAnsiTheme="minorHAnsi"/>
          <w:sz w:val="20"/>
        </w:rPr>
        <w:t xml:space="preserve">If you become eligible for 2 year old funding, proof of eligibility must be provided prior to securing a place at the </w:t>
      </w:r>
      <w:r w:rsidR="00E35D7A" w:rsidRPr="00E5656D">
        <w:rPr>
          <w:rFonts w:asciiTheme="minorHAnsi" w:hAnsiTheme="minorHAnsi"/>
          <w:sz w:val="20"/>
        </w:rPr>
        <w:t>Nursery</w:t>
      </w:r>
      <w:r w:rsidRPr="00E5656D">
        <w:rPr>
          <w:rFonts w:asciiTheme="minorHAnsi" w:hAnsiTheme="minorHAnsi"/>
          <w:sz w:val="20"/>
        </w:rPr>
        <w:t>.</w:t>
      </w:r>
    </w:p>
    <w:p w:rsidR="0031087C" w:rsidRPr="00E5656D" w:rsidRDefault="00FD3F72" w:rsidP="009C12D0">
      <w:pPr>
        <w:pStyle w:val="TextL2"/>
        <w:rPr>
          <w:rFonts w:asciiTheme="minorHAnsi" w:hAnsiTheme="minorHAnsi" w:cs="Arial"/>
          <w:sz w:val="20"/>
        </w:rPr>
      </w:pPr>
      <w:r w:rsidRPr="00E5656D">
        <w:rPr>
          <w:rFonts w:asciiTheme="minorHAnsi" w:hAnsiTheme="minorHAnsi"/>
          <w:sz w:val="20"/>
        </w:rPr>
        <w:t>When your child becomes eligible for 3 and 4 year old funding, the funded allocation of hours will be deducted from your regular booking pattern, which in turn will reduce your monthly invo</w:t>
      </w:r>
      <w:r w:rsidR="002F310A" w:rsidRPr="00E5656D">
        <w:rPr>
          <w:rFonts w:asciiTheme="minorHAnsi" w:hAnsiTheme="minorHAnsi"/>
          <w:sz w:val="20"/>
        </w:rPr>
        <w:t>ice.</w:t>
      </w:r>
    </w:p>
    <w:p w:rsidR="002F310A" w:rsidRPr="00E5656D" w:rsidRDefault="002F310A" w:rsidP="009C12D0">
      <w:pPr>
        <w:pStyle w:val="TextL2"/>
        <w:rPr>
          <w:rFonts w:asciiTheme="minorHAnsi" w:hAnsiTheme="minorHAnsi" w:cs="Arial"/>
          <w:sz w:val="20"/>
        </w:rPr>
      </w:pPr>
      <w:r w:rsidRPr="00E5656D">
        <w:rPr>
          <w:rFonts w:asciiTheme="minorHAnsi" w:hAnsiTheme="minorHAnsi"/>
          <w:sz w:val="20"/>
        </w:rPr>
        <w:t>If your child only attends the setting for their funded hours you must complete a funding form.</w:t>
      </w:r>
    </w:p>
    <w:p w:rsidR="0031087C" w:rsidRPr="00E5656D" w:rsidRDefault="0031087C" w:rsidP="00171759">
      <w:pPr>
        <w:pStyle w:val="TextL3"/>
        <w:numPr>
          <w:ilvl w:val="0"/>
          <w:numId w:val="0"/>
        </w:numPr>
        <w:rPr>
          <w:rFonts w:asciiTheme="minorHAnsi" w:hAnsiTheme="minorHAnsi"/>
          <w:sz w:val="20"/>
        </w:rPr>
      </w:pPr>
    </w:p>
    <w:p w:rsidR="00034D67" w:rsidRPr="00E5656D" w:rsidRDefault="00171759" w:rsidP="00034D67">
      <w:pPr>
        <w:pStyle w:val="MainHeadBold"/>
        <w:rPr>
          <w:rFonts w:asciiTheme="minorHAnsi" w:hAnsiTheme="minorHAnsi"/>
          <w:sz w:val="20"/>
        </w:rPr>
      </w:pPr>
      <w:r w:rsidRPr="00E5656D">
        <w:rPr>
          <w:rFonts w:asciiTheme="minorHAnsi" w:hAnsiTheme="minorHAnsi"/>
          <w:caps w:val="0"/>
          <w:sz w:val="20"/>
        </w:rPr>
        <w:t>Fees, Invoices and Payments</w:t>
      </w:r>
    </w:p>
    <w:p w:rsidR="00B10DDF" w:rsidRPr="00E5656D" w:rsidRDefault="00171759" w:rsidP="00034D67">
      <w:pPr>
        <w:pStyle w:val="TextL2"/>
        <w:rPr>
          <w:rFonts w:asciiTheme="minorHAnsi" w:hAnsiTheme="minorHAnsi"/>
          <w:sz w:val="20"/>
        </w:rPr>
      </w:pPr>
      <w:r w:rsidRPr="00E5656D">
        <w:rPr>
          <w:rFonts w:asciiTheme="minorHAnsi" w:hAnsiTheme="minorHAnsi"/>
          <w:sz w:val="20"/>
        </w:rPr>
        <w:t xml:space="preserve">Fees </w:t>
      </w:r>
      <w:r w:rsidR="00790127" w:rsidRPr="00E5656D">
        <w:rPr>
          <w:rFonts w:asciiTheme="minorHAnsi" w:hAnsiTheme="minorHAnsi"/>
          <w:sz w:val="20"/>
        </w:rPr>
        <w:t>will initially be advised to you on the initial advance invoice and thereafter increases will be advised by letter as when they arise (</w:t>
      </w:r>
      <w:r w:rsidR="009C12D0" w:rsidRPr="00E5656D">
        <w:rPr>
          <w:rFonts w:asciiTheme="minorHAnsi" w:hAnsiTheme="minorHAnsi"/>
          <w:sz w:val="20"/>
        </w:rPr>
        <w:t xml:space="preserve">usually </w:t>
      </w:r>
      <w:r w:rsidR="00FA01AE" w:rsidRPr="00E5656D">
        <w:rPr>
          <w:rFonts w:asciiTheme="minorHAnsi" w:hAnsiTheme="minorHAnsi"/>
          <w:sz w:val="20"/>
        </w:rPr>
        <w:t>on an annual basis</w:t>
      </w:r>
      <w:r w:rsidR="009C12D0" w:rsidRPr="00E5656D">
        <w:rPr>
          <w:rFonts w:asciiTheme="minorHAnsi" w:hAnsiTheme="minorHAnsi"/>
          <w:sz w:val="20"/>
        </w:rPr>
        <w:t>)</w:t>
      </w:r>
      <w:r w:rsidR="00B10DDF" w:rsidRPr="00E5656D">
        <w:rPr>
          <w:rFonts w:asciiTheme="minorHAnsi" w:hAnsiTheme="minorHAnsi"/>
          <w:sz w:val="20"/>
        </w:rPr>
        <w:t>.</w:t>
      </w:r>
    </w:p>
    <w:p w:rsidR="00E915AB" w:rsidRPr="00870A70" w:rsidRDefault="00B10DDF" w:rsidP="00870A70">
      <w:pPr>
        <w:pStyle w:val="TextL2"/>
        <w:rPr>
          <w:rFonts w:asciiTheme="minorHAnsi" w:hAnsiTheme="minorHAnsi"/>
          <w:sz w:val="20"/>
        </w:rPr>
      </w:pPr>
      <w:r w:rsidRPr="00E5656D">
        <w:rPr>
          <w:rFonts w:asciiTheme="minorHAnsi" w:hAnsiTheme="minorHAnsi"/>
          <w:sz w:val="20"/>
        </w:rPr>
        <w:t>Fe</w:t>
      </w:r>
      <w:r w:rsidR="00171759" w:rsidRPr="00E5656D">
        <w:rPr>
          <w:rFonts w:asciiTheme="minorHAnsi" w:hAnsiTheme="minorHAnsi"/>
          <w:sz w:val="20"/>
        </w:rPr>
        <w:t>e</w:t>
      </w:r>
      <w:r w:rsidRPr="00E5656D">
        <w:rPr>
          <w:rFonts w:asciiTheme="minorHAnsi" w:hAnsiTheme="minorHAnsi"/>
          <w:sz w:val="20"/>
        </w:rPr>
        <w:t>s</w:t>
      </w:r>
      <w:r w:rsidR="00171759" w:rsidRPr="00E5656D">
        <w:rPr>
          <w:rFonts w:asciiTheme="minorHAnsi" w:hAnsiTheme="minorHAnsi"/>
          <w:sz w:val="20"/>
        </w:rPr>
        <w:t xml:space="preserve"> </w:t>
      </w:r>
      <w:r w:rsidRPr="00E5656D">
        <w:rPr>
          <w:rFonts w:asciiTheme="minorHAnsi" w:hAnsiTheme="minorHAnsi"/>
          <w:sz w:val="20"/>
        </w:rPr>
        <w:t xml:space="preserve">are </w:t>
      </w:r>
      <w:r w:rsidR="00171759" w:rsidRPr="00E5656D">
        <w:rPr>
          <w:rFonts w:asciiTheme="minorHAnsi" w:hAnsiTheme="minorHAnsi"/>
          <w:sz w:val="20"/>
        </w:rPr>
        <w:t>invoiced in the last week of each month for the next month’s sessions</w:t>
      </w:r>
      <w:r w:rsidR="00863642" w:rsidRPr="00E5656D">
        <w:rPr>
          <w:rFonts w:asciiTheme="minorHAnsi" w:hAnsiTheme="minorHAnsi"/>
          <w:sz w:val="20"/>
        </w:rPr>
        <w:t>.</w:t>
      </w:r>
      <w:r w:rsidR="00171759" w:rsidRPr="00E5656D">
        <w:rPr>
          <w:rFonts w:asciiTheme="minorHAnsi" w:hAnsiTheme="minorHAnsi"/>
          <w:sz w:val="20"/>
        </w:rPr>
        <w:t xml:space="preserve">  Extra hours and services/costs of the current month and la</w:t>
      </w:r>
      <w:r w:rsidR="00171759" w:rsidRPr="00870A70">
        <w:rPr>
          <w:rFonts w:asciiTheme="minorHAnsi" w:hAnsiTheme="minorHAnsi"/>
          <w:sz w:val="20"/>
        </w:rPr>
        <w:t xml:space="preserve">st week of the previous month are included on the invoice.  </w:t>
      </w:r>
      <w:r w:rsidR="00863642" w:rsidRPr="00870A70">
        <w:rPr>
          <w:rFonts w:asciiTheme="minorHAnsi" w:hAnsiTheme="minorHAnsi"/>
          <w:sz w:val="20"/>
        </w:rPr>
        <w:t>The invoices are payable in advance</w:t>
      </w:r>
      <w:r w:rsidRPr="00870A70">
        <w:rPr>
          <w:rFonts w:asciiTheme="minorHAnsi" w:hAnsiTheme="minorHAnsi"/>
          <w:sz w:val="20"/>
        </w:rPr>
        <w:t xml:space="preserve"> of the </w:t>
      </w:r>
      <w:r w:rsidR="008F6436" w:rsidRPr="00870A70">
        <w:rPr>
          <w:rFonts w:asciiTheme="minorHAnsi" w:hAnsiTheme="minorHAnsi"/>
          <w:sz w:val="20"/>
        </w:rPr>
        <w:t xml:space="preserve">regular </w:t>
      </w:r>
      <w:r w:rsidRPr="00870A70">
        <w:rPr>
          <w:rFonts w:asciiTheme="minorHAnsi" w:hAnsiTheme="minorHAnsi"/>
          <w:sz w:val="20"/>
        </w:rPr>
        <w:t xml:space="preserve">services </w:t>
      </w:r>
      <w:r w:rsidR="008F6436" w:rsidRPr="00870A70">
        <w:rPr>
          <w:rFonts w:asciiTheme="minorHAnsi" w:hAnsiTheme="minorHAnsi"/>
          <w:sz w:val="20"/>
        </w:rPr>
        <w:t>provided</w:t>
      </w:r>
      <w:r w:rsidR="00863642" w:rsidRPr="00870A70">
        <w:rPr>
          <w:rFonts w:asciiTheme="minorHAnsi" w:hAnsiTheme="minorHAnsi"/>
          <w:sz w:val="20"/>
        </w:rPr>
        <w:t>.</w:t>
      </w:r>
    </w:p>
    <w:p w:rsidR="00450E14" w:rsidRPr="00E5656D" w:rsidRDefault="00E915AB" w:rsidP="00034D67">
      <w:pPr>
        <w:pStyle w:val="TextL2"/>
        <w:rPr>
          <w:rFonts w:asciiTheme="minorHAnsi" w:hAnsiTheme="minorHAnsi"/>
          <w:sz w:val="20"/>
        </w:rPr>
      </w:pPr>
      <w:r w:rsidRPr="00E5656D">
        <w:rPr>
          <w:rFonts w:asciiTheme="minorHAnsi" w:hAnsiTheme="minorHAnsi"/>
          <w:sz w:val="20"/>
        </w:rPr>
        <w:t xml:space="preserve">Fees are the responsibility of </w:t>
      </w:r>
      <w:r w:rsidR="002C6C59" w:rsidRPr="00E5656D">
        <w:rPr>
          <w:rFonts w:asciiTheme="minorHAnsi" w:hAnsiTheme="minorHAnsi"/>
          <w:sz w:val="20"/>
        </w:rPr>
        <w:t xml:space="preserve">both </w:t>
      </w:r>
      <w:r w:rsidRPr="00E5656D">
        <w:rPr>
          <w:rFonts w:asciiTheme="minorHAnsi" w:hAnsiTheme="minorHAnsi"/>
          <w:sz w:val="20"/>
        </w:rPr>
        <w:t>the p</w:t>
      </w:r>
      <w:r w:rsidR="002C6C59" w:rsidRPr="00E5656D">
        <w:rPr>
          <w:rFonts w:asciiTheme="minorHAnsi" w:hAnsiTheme="minorHAnsi"/>
          <w:sz w:val="20"/>
        </w:rPr>
        <w:t>arents</w:t>
      </w:r>
      <w:r w:rsidRPr="00E5656D">
        <w:rPr>
          <w:rFonts w:asciiTheme="minorHAnsi" w:hAnsiTheme="minorHAnsi"/>
          <w:sz w:val="20"/>
        </w:rPr>
        <w:t xml:space="preserve"> named on and signing the registration forms</w:t>
      </w:r>
      <w:r w:rsidR="002C6C59" w:rsidRPr="00E5656D">
        <w:rPr>
          <w:rFonts w:asciiTheme="minorHAnsi" w:hAnsiTheme="minorHAnsi"/>
          <w:sz w:val="20"/>
        </w:rPr>
        <w:t>.  If only one parent can sign then please discuss an alternative signatory with the nursery manager.</w:t>
      </w:r>
    </w:p>
    <w:p w:rsidR="00033D3F" w:rsidRDefault="00171759" w:rsidP="00033D3F">
      <w:pPr>
        <w:pStyle w:val="TextL2"/>
        <w:rPr>
          <w:rFonts w:asciiTheme="minorHAnsi" w:hAnsiTheme="minorHAnsi"/>
          <w:sz w:val="20"/>
        </w:rPr>
      </w:pPr>
      <w:r w:rsidRPr="00E5656D">
        <w:rPr>
          <w:rFonts w:asciiTheme="minorHAnsi" w:hAnsiTheme="minorHAnsi"/>
          <w:sz w:val="20"/>
        </w:rPr>
        <w:t>If a payment i</w:t>
      </w:r>
      <w:r w:rsidR="00BC332E">
        <w:rPr>
          <w:rFonts w:asciiTheme="minorHAnsi" w:hAnsiTheme="minorHAnsi"/>
          <w:sz w:val="20"/>
        </w:rPr>
        <w:t>s over 7 days late the child will</w:t>
      </w:r>
      <w:r w:rsidRPr="00E5656D">
        <w:rPr>
          <w:rFonts w:asciiTheme="minorHAnsi" w:hAnsiTheme="minorHAnsi"/>
          <w:sz w:val="20"/>
        </w:rPr>
        <w:t xml:space="preserve"> be excluded from the </w:t>
      </w:r>
      <w:r w:rsidR="00E35D7A" w:rsidRPr="00E5656D">
        <w:rPr>
          <w:rFonts w:asciiTheme="minorHAnsi" w:hAnsiTheme="minorHAnsi"/>
          <w:sz w:val="20"/>
        </w:rPr>
        <w:t>Nursery</w:t>
      </w:r>
      <w:r w:rsidRPr="00E5656D">
        <w:rPr>
          <w:rFonts w:asciiTheme="minorHAnsi" w:hAnsiTheme="minorHAnsi"/>
          <w:sz w:val="20"/>
        </w:rPr>
        <w:t>.</w:t>
      </w:r>
      <w:r w:rsidR="00450E14" w:rsidRPr="00E5656D">
        <w:rPr>
          <w:rFonts w:asciiTheme="minorHAnsi" w:hAnsiTheme="minorHAnsi"/>
          <w:sz w:val="20"/>
        </w:rPr>
        <w:t xml:space="preserve">  Legal action is taken to recover unpaid fees and the costs of this legal action will </w:t>
      </w:r>
      <w:r w:rsidR="005825AC" w:rsidRPr="00E5656D">
        <w:rPr>
          <w:rFonts w:asciiTheme="minorHAnsi" w:hAnsiTheme="minorHAnsi"/>
          <w:sz w:val="20"/>
        </w:rPr>
        <w:t xml:space="preserve">also </w:t>
      </w:r>
      <w:r w:rsidR="00450E14" w:rsidRPr="00E5656D">
        <w:rPr>
          <w:rFonts w:asciiTheme="minorHAnsi" w:hAnsiTheme="minorHAnsi"/>
          <w:sz w:val="20"/>
        </w:rPr>
        <w:t>be recove</w:t>
      </w:r>
      <w:r w:rsidR="00E35D7A" w:rsidRPr="00E5656D">
        <w:rPr>
          <w:rFonts w:asciiTheme="minorHAnsi" w:hAnsiTheme="minorHAnsi"/>
          <w:sz w:val="20"/>
        </w:rPr>
        <w:t>red from the signatories to the</w:t>
      </w:r>
      <w:r w:rsidR="00450E14" w:rsidRPr="00E5656D">
        <w:rPr>
          <w:rFonts w:asciiTheme="minorHAnsi" w:hAnsiTheme="minorHAnsi"/>
          <w:sz w:val="20"/>
        </w:rPr>
        <w:t xml:space="preserve"> </w:t>
      </w:r>
      <w:r w:rsidR="00E35D7A" w:rsidRPr="00E5656D">
        <w:rPr>
          <w:rFonts w:asciiTheme="minorHAnsi" w:hAnsiTheme="minorHAnsi"/>
          <w:sz w:val="20"/>
        </w:rPr>
        <w:t>registration form</w:t>
      </w:r>
      <w:r w:rsidR="00450E14" w:rsidRPr="00E5656D">
        <w:rPr>
          <w:rFonts w:asciiTheme="minorHAnsi" w:hAnsiTheme="minorHAnsi"/>
          <w:sz w:val="20"/>
        </w:rPr>
        <w:t>.</w:t>
      </w:r>
    </w:p>
    <w:p w:rsidR="00033D3F" w:rsidRPr="00033D3F" w:rsidRDefault="00033D3F" w:rsidP="00033D3F">
      <w:pPr>
        <w:pStyle w:val="TextL2"/>
        <w:rPr>
          <w:rFonts w:asciiTheme="minorHAnsi" w:hAnsiTheme="minorHAnsi"/>
          <w:sz w:val="20"/>
        </w:rPr>
      </w:pPr>
      <w:r w:rsidRPr="00033D3F">
        <w:rPr>
          <w:rFonts w:asciiTheme="minorHAnsi" w:hAnsiTheme="minorHAnsi"/>
          <w:sz w:val="20"/>
        </w:rPr>
        <w:t xml:space="preserve">You will be responsible for all collection or legal fees necessitated by lateness or defaulting payments. </w:t>
      </w:r>
    </w:p>
    <w:p w:rsidR="00171759" w:rsidRPr="00E5656D" w:rsidRDefault="00450E14" w:rsidP="00034D67">
      <w:pPr>
        <w:pStyle w:val="TextL2"/>
        <w:rPr>
          <w:rFonts w:asciiTheme="minorHAnsi" w:hAnsiTheme="minorHAnsi"/>
          <w:sz w:val="20"/>
        </w:rPr>
      </w:pPr>
      <w:r w:rsidRPr="00E5656D">
        <w:rPr>
          <w:rFonts w:asciiTheme="minorHAnsi" w:hAnsiTheme="minorHAnsi"/>
          <w:sz w:val="20"/>
        </w:rPr>
        <w:t xml:space="preserve">If parents are facing temporary financial difficulties it is important to discuss this with the </w:t>
      </w:r>
      <w:r w:rsidR="00E35D7A" w:rsidRPr="00E5656D">
        <w:rPr>
          <w:rFonts w:asciiTheme="minorHAnsi" w:hAnsiTheme="minorHAnsi"/>
          <w:sz w:val="20"/>
        </w:rPr>
        <w:t>Nursery</w:t>
      </w:r>
      <w:r w:rsidRPr="00E5656D">
        <w:rPr>
          <w:rFonts w:asciiTheme="minorHAnsi" w:hAnsiTheme="minorHAnsi"/>
          <w:sz w:val="20"/>
        </w:rPr>
        <w:t xml:space="preserve"> manager before failing to make payment on time</w:t>
      </w:r>
      <w:r w:rsidR="00E35D7A" w:rsidRPr="00E5656D">
        <w:rPr>
          <w:rFonts w:asciiTheme="minorHAnsi" w:hAnsiTheme="minorHAnsi"/>
          <w:sz w:val="20"/>
        </w:rPr>
        <w:t>.</w:t>
      </w:r>
    </w:p>
    <w:p w:rsidR="00B10DDF" w:rsidRPr="00E5656D" w:rsidRDefault="00B10DDF" w:rsidP="00034D67">
      <w:pPr>
        <w:pStyle w:val="TextL2"/>
        <w:rPr>
          <w:rFonts w:asciiTheme="minorHAnsi" w:hAnsiTheme="minorHAnsi"/>
          <w:sz w:val="20"/>
        </w:rPr>
      </w:pPr>
      <w:r w:rsidRPr="00E5656D">
        <w:rPr>
          <w:rFonts w:asciiTheme="minorHAnsi" w:hAnsiTheme="minorHAnsi"/>
          <w:sz w:val="20"/>
        </w:rPr>
        <w:t>Fees are payable during periods of absence including sickness</w:t>
      </w:r>
      <w:r w:rsidR="0031087C" w:rsidRPr="00E5656D">
        <w:rPr>
          <w:rFonts w:asciiTheme="minorHAnsi" w:hAnsiTheme="minorHAnsi"/>
          <w:sz w:val="20"/>
        </w:rPr>
        <w:t>, days off and during public and ba</w:t>
      </w:r>
      <w:r w:rsidR="009C12D0" w:rsidRPr="00E5656D">
        <w:rPr>
          <w:rFonts w:asciiTheme="minorHAnsi" w:hAnsiTheme="minorHAnsi"/>
          <w:sz w:val="20"/>
        </w:rPr>
        <w:t>n</w:t>
      </w:r>
      <w:r w:rsidR="0031087C" w:rsidRPr="00E5656D">
        <w:rPr>
          <w:rFonts w:asciiTheme="minorHAnsi" w:hAnsiTheme="minorHAnsi"/>
          <w:sz w:val="20"/>
        </w:rPr>
        <w:t>k holidays.</w:t>
      </w:r>
    </w:p>
    <w:p w:rsidR="0031087C" w:rsidRPr="00E5656D" w:rsidRDefault="00FA01AE" w:rsidP="00034D67">
      <w:pPr>
        <w:pStyle w:val="TextL2"/>
        <w:rPr>
          <w:rFonts w:asciiTheme="minorHAnsi" w:hAnsiTheme="minorHAnsi"/>
          <w:sz w:val="20"/>
        </w:rPr>
      </w:pPr>
      <w:r w:rsidRPr="00E5656D">
        <w:rPr>
          <w:rFonts w:asciiTheme="minorHAnsi" w:hAnsiTheme="minorHAnsi"/>
          <w:sz w:val="20"/>
        </w:rPr>
        <w:t xml:space="preserve">Childcare vouchers are required to be set up to ensure the </w:t>
      </w:r>
      <w:r w:rsidR="00E35D7A" w:rsidRPr="00E5656D">
        <w:rPr>
          <w:rFonts w:asciiTheme="minorHAnsi" w:hAnsiTheme="minorHAnsi"/>
          <w:sz w:val="20"/>
        </w:rPr>
        <w:t>Nursery</w:t>
      </w:r>
      <w:r w:rsidRPr="00E5656D">
        <w:rPr>
          <w:rFonts w:asciiTheme="minorHAnsi" w:hAnsiTheme="minorHAnsi"/>
          <w:sz w:val="20"/>
        </w:rPr>
        <w:t xml:space="preserve"> is in receipt of the funds on or before the first day of the month to which they relate.</w:t>
      </w:r>
    </w:p>
    <w:p w:rsidR="00FA01AE" w:rsidRPr="00E5656D" w:rsidRDefault="00FA01AE" w:rsidP="00034D67">
      <w:pPr>
        <w:pStyle w:val="TextL2"/>
        <w:rPr>
          <w:rFonts w:asciiTheme="minorHAnsi" w:hAnsiTheme="minorHAnsi"/>
          <w:sz w:val="20"/>
        </w:rPr>
      </w:pPr>
      <w:r w:rsidRPr="00E5656D">
        <w:rPr>
          <w:rFonts w:asciiTheme="minorHAnsi" w:hAnsiTheme="minorHAnsi"/>
          <w:sz w:val="20"/>
        </w:rPr>
        <w:t>Extra sessions outside of those contracted must be requested in writing and these will be added to the next invoice raised.</w:t>
      </w:r>
    </w:p>
    <w:p w:rsidR="00FA01AE" w:rsidRDefault="00FA01AE" w:rsidP="00034D67">
      <w:pPr>
        <w:pStyle w:val="TextL2"/>
        <w:rPr>
          <w:rFonts w:asciiTheme="minorHAnsi" w:hAnsiTheme="minorHAnsi"/>
          <w:sz w:val="20"/>
        </w:rPr>
      </w:pPr>
      <w:r w:rsidRPr="00E5656D">
        <w:rPr>
          <w:rFonts w:asciiTheme="minorHAnsi" w:hAnsiTheme="minorHAnsi"/>
          <w:sz w:val="20"/>
        </w:rPr>
        <w:t xml:space="preserve">When exceptional circumstances arise (such as severe weather, outbreak of infectious disease) which are beyond the control of the </w:t>
      </w:r>
      <w:r w:rsidR="00E35D7A" w:rsidRPr="00E5656D">
        <w:rPr>
          <w:rFonts w:asciiTheme="minorHAnsi" w:hAnsiTheme="minorHAnsi"/>
          <w:sz w:val="20"/>
        </w:rPr>
        <w:t>Nursery</w:t>
      </w:r>
      <w:r w:rsidRPr="00E5656D">
        <w:rPr>
          <w:rFonts w:asciiTheme="minorHAnsi" w:hAnsiTheme="minorHAnsi"/>
          <w:sz w:val="20"/>
        </w:rPr>
        <w:t xml:space="preserve"> and which trigger the closure of the </w:t>
      </w:r>
      <w:r w:rsidR="00E35D7A" w:rsidRPr="00E5656D">
        <w:rPr>
          <w:rFonts w:asciiTheme="minorHAnsi" w:hAnsiTheme="minorHAnsi"/>
          <w:sz w:val="20"/>
        </w:rPr>
        <w:t>Nursery</w:t>
      </w:r>
      <w:r w:rsidRPr="00E5656D">
        <w:rPr>
          <w:rFonts w:asciiTheme="minorHAnsi" w:hAnsiTheme="minorHAnsi"/>
          <w:sz w:val="20"/>
        </w:rPr>
        <w:t xml:space="preserve">, the </w:t>
      </w:r>
      <w:r w:rsidR="00E35D7A" w:rsidRPr="00E5656D">
        <w:rPr>
          <w:rFonts w:asciiTheme="minorHAnsi" w:hAnsiTheme="minorHAnsi"/>
          <w:sz w:val="20"/>
        </w:rPr>
        <w:t>Nursery</w:t>
      </w:r>
      <w:r w:rsidRPr="00E5656D">
        <w:rPr>
          <w:rFonts w:asciiTheme="minorHAnsi" w:hAnsiTheme="minorHAnsi"/>
          <w:sz w:val="20"/>
        </w:rPr>
        <w:t xml:space="preserve"> will not be held responsible and no </w:t>
      </w:r>
      <w:r w:rsidR="00E35D7A" w:rsidRPr="00E5656D">
        <w:rPr>
          <w:rFonts w:asciiTheme="minorHAnsi" w:hAnsiTheme="minorHAnsi"/>
          <w:sz w:val="20"/>
        </w:rPr>
        <w:t>re</w:t>
      </w:r>
      <w:r w:rsidRPr="00E5656D">
        <w:rPr>
          <w:rFonts w:asciiTheme="minorHAnsi" w:hAnsiTheme="minorHAnsi"/>
          <w:sz w:val="20"/>
        </w:rPr>
        <w:t xml:space="preserve">funds for forced closures will be made. </w:t>
      </w:r>
    </w:p>
    <w:p w:rsidR="00034D67" w:rsidRPr="00E5656D" w:rsidRDefault="00034D67" w:rsidP="00034D67">
      <w:pPr>
        <w:pStyle w:val="TextL3"/>
        <w:numPr>
          <w:ilvl w:val="0"/>
          <w:numId w:val="0"/>
        </w:numPr>
        <w:ind w:left="851" w:hanging="851"/>
        <w:rPr>
          <w:rFonts w:asciiTheme="minorHAnsi" w:hAnsiTheme="minorHAnsi"/>
          <w:sz w:val="20"/>
        </w:rPr>
      </w:pPr>
    </w:p>
    <w:p w:rsidR="00034D67" w:rsidRPr="00E5656D" w:rsidRDefault="00FA01AE" w:rsidP="00034D67">
      <w:pPr>
        <w:pStyle w:val="MainHeadBold"/>
        <w:rPr>
          <w:rFonts w:asciiTheme="minorHAnsi" w:hAnsiTheme="minorHAnsi"/>
          <w:sz w:val="20"/>
        </w:rPr>
      </w:pPr>
      <w:r w:rsidRPr="00E5656D">
        <w:rPr>
          <w:rFonts w:asciiTheme="minorHAnsi" w:hAnsiTheme="minorHAnsi"/>
          <w:caps w:val="0"/>
          <w:sz w:val="20"/>
        </w:rPr>
        <w:t>Notice periods</w:t>
      </w:r>
    </w:p>
    <w:p w:rsidR="00893C78" w:rsidRPr="00E5656D" w:rsidRDefault="00CA44E8" w:rsidP="00034D67">
      <w:pPr>
        <w:pStyle w:val="TextL2"/>
        <w:rPr>
          <w:rFonts w:asciiTheme="minorHAnsi" w:hAnsiTheme="minorHAnsi"/>
          <w:sz w:val="20"/>
        </w:rPr>
      </w:pPr>
      <w:r w:rsidRPr="00E5656D">
        <w:rPr>
          <w:rFonts w:asciiTheme="minorHAnsi" w:hAnsiTheme="minorHAnsi"/>
          <w:sz w:val="20"/>
        </w:rPr>
        <w:t xml:space="preserve">We may immediately end this agreement </w:t>
      </w:r>
      <w:r w:rsidR="00893C78" w:rsidRPr="00E5656D">
        <w:rPr>
          <w:rFonts w:asciiTheme="minorHAnsi" w:hAnsiTheme="minorHAnsi"/>
          <w:sz w:val="20"/>
        </w:rPr>
        <w:t xml:space="preserve">and terminate the place of the child </w:t>
      </w:r>
      <w:r w:rsidRPr="00E5656D">
        <w:rPr>
          <w:rFonts w:asciiTheme="minorHAnsi" w:hAnsiTheme="minorHAnsi"/>
          <w:sz w:val="20"/>
        </w:rPr>
        <w:t xml:space="preserve">if you fail to pay your fees or if you breach any of your obligations under this agreement or if </w:t>
      </w:r>
      <w:r w:rsidR="00893C78" w:rsidRPr="00E5656D">
        <w:rPr>
          <w:rFonts w:asciiTheme="minorHAnsi" w:hAnsiTheme="minorHAnsi"/>
          <w:sz w:val="20"/>
        </w:rPr>
        <w:t xml:space="preserve">this is thought by the </w:t>
      </w:r>
      <w:r w:rsidR="00E35D7A" w:rsidRPr="00E5656D">
        <w:rPr>
          <w:rFonts w:asciiTheme="minorHAnsi" w:hAnsiTheme="minorHAnsi"/>
          <w:sz w:val="20"/>
        </w:rPr>
        <w:t>Nursery</w:t>
      </w:r>
      <w:r w:rsidR="00893C78" w:rsidRPr="00E5656D">
        <w:rPr>
          <w:rFonts w:asciiTheme="minorHAnsi" w:hAnsiTheme="minorHAnsi"/>
          <w:sz w:val="20"/>
        </w:rPr>
        <w:t xml:space="preserve"> to be in the best interests of the child, of other children or of the </w:t>
      </w:r>
      <w:r w:rsidR="00E35D7A" w:rsidRPr="00E5656D">
        <w:rPr>
          <w:rFonts w:asciiTheme="minorHAnsi" w:hAnsiTheme="minorHAnsi"/>
          <w:sz w:val="20"/>
        </w:rPr>
        <w:t>Nursery</w:t>
      </w:r>
      <w:r w:rsidR="00893C78" w:rsidRPr="00E5656D">
        <w:rPr>
          <w:rFonts w:asciiTheme="minorHAnsi" w:hAnsiTheme="minorHAnsi"/>
          <w:sz w:val="20"/>
        </w:rPr>
        <w:t>.</w:t>
      </w:r>
    </w:p>
    <w:p w:rsidR="007A3499" w:rsidRPr="00E5656D" w:rsidRDefault="00893C78" w:rsidP="008967E0">
      <w:pPr>
        <w:pStyle w:val="TextL2"/>
        <w:rPr>
          <w:rFonts w:asciiTheme="minorHAnsi" w:hAnsiTheme="minorHAnsi"/>
          <w:sz w:val="20"/>
        </w:rPr>
      </w:pPr>
      <w:r w:rsidRPr="00E5656D">
        <w:rPr>
          <w:rFonts w:asciiTheme="minorHAnsi" w:hAnsiTheme="minorHAnsi"/>
          <w:sz w:val="20"/>
        </w:rPr>
        <w:t>We may immed</w:t>
      </w:r>
      <w:r w:rsidR="00E35D7A" w:rsidRPr="00E5656D">
        <w:rPr>
          <w:rFonts w:asciiTheme="minorHAnsi" w:hAnsiTheme="minorHAnsi"/>
          <w:sz w:val="20"/>
        </w:rPr>
        <w:t>iately end your child’s place o</w:t>
      </w:r>
      <w:r w:rsidRPr="00E5656D">
        <w:rPr>
          <w:rFonts w:asciiTheme="minorHAnsi" w:hAnsiTheme="minorHAnsi"/>
          <w:sz w:val="20"/>
        </w:rPr>
        <w:t xml:space="preserve">r refuse future entry onto the </w:t>
      </w:r>
      <w:r w:rsidR="00E35D7A" w:rsidRPr="00E5656D">
        <w:rPr>
          <w:rFonts w:asciiTheme="minorHAnsi" w:hAnsiTheme="minorHAnsi"/>
          <w:sz w:val="20"/>
        </w:rPr>
        <w:t>Nursery</w:t>
      </w:r>
      <w:r w:rsidRPr="00E5656D">
        <w:rPr>
          <w:rFonts w:asciiTheme="minorHAnsi" w:hAnsiTheme="minorHAnsi"/>
          <w:sz w:val="20"/>
        </w:rPr>
        <w:t xml:space="preserve"> premises if you or any family members behave unacceptably towards any member of staff, other child or parent or a visitor to </w:t>
      </w:r>
      <w:r w:rsidR="00E35D7A" w:rsidRPr="00E5656D">
        <w:rPr>
          <w:rFonts w:asciiTheme="minorHAnsi" w:hAnsiTheme="minorHAnsi"/>
          <w:sz w:val="20"/>
        </w:rPr>
        <w:t>Nursery</w:t>
      </w:r>
      <w:r w:rsidRPr="00E5656D">
        <w:rPr>
          <w:rFonts w:asciiTheme="minorHAnsi" w:hAnsiTheme="minorHAnsi"/>
          <w:sz w:val="20"/>
        </w:rPr>
        <w:t>, as we will not tolerate any for</w:t>
      </w:r>
      <w:r w:rsidR="009C12D0" w:rsidRPr="00E5656D">
        <w:rPr>
          <w:rFonts w:asciiTheme="minorHAnsi" w:hAnsiTheme="minorHAnsi"/>
          <w:sz w:val="20"/>
        </w:rPr>
        <w:t>m of abuse, verbal or physical.</w:t>
      </w:r>
    </w:p>
    <w:p w:rsidR="00034D67" w:rsidRPr="00E5656D" w:rsidRDefault="00034D67" w:rsidP="00034D67">
      <w:pPr>
        <w:pStyle w:val="TextL3"/>
        <w:numPr>
          <w:ilvl w:val="0"/>
          <w:numId w:val="0"/>
        </w:numPr>
        <w:ind w:left="851" w:hanging="851"/>
        <w:rPr>
          <w:rFonts w:asciiTheme="minorHAnsi" w:hAnsiTheme="minorHAnsi"/>
          <w:sz w:val="20"/>
        </w:rPr>
      </w:pPr>
    </w:p>
    <w:p w:rsidR="00034D67" w:rsidRPr="00E5656D" w:rsidRDefault="009C12D0" w:rsidP="00034D67">
      <w:pPr>
        <w:pStyle w:val="MainHeadBold"/>
        <w:rPr>
          <w:rFonts w:asciiTheme="minorHAnsi" w:hAnsiTheme="minorHAnsi"/>
          <w:sz w:val="20"/>
        </w:rPr>
      </w:pPr>
      <w:r w:rsidRPr="00E5656D">
        <w:rPr>
          <w:rFonts w:asciiTheme="minorHAnsi" w:hAnsiTheme="minorHAnsi"/>
          <w:caps w:val="0"/>
          <w:sz w:val="20"/>
        </w:rPr>
        <w:lastRenderedPageBreak/>
        <w:t>General</w:t>
      </w:r>
    </w:p>
    <w:p w:rsidR="00EB7BC7" w:rsidRPr="00E5656D" w:rsidRDefault="009C12D0" w:rsidP="00034D67">
      <w:pPr>
        <w:pStyle w:val="TextL2"/>
        <w:rPr>
          <w:rFonts w:asciiTheme="minorHAnsi" w:hAnsiTheme="minorHAnsi"/>
          <w:sz w:val="20"/>
        </w:rPr>
      </w:pPr>
      <w:r w:rsidRPr="00E5656D">
        <w:rPr>
          <w:rFonts w:asciiTheme="minorHAnsi" w:hAnsiTheme="minorHAnsi"/>
          <w:sz w:val="20"/>
        </w:rPr>
        <w:t xml:space="preserve">The </w:t>
      </w:r>
      <w:r w:rsidR="00E35D7A" w:rsidRPr="00E5656D">
        <w:rPr>
          <w:rFonts w:asciiTheme="minorHAnsi" w:hAnsiTheme="minorHAnsi"/>
          <w:sz w:val="20"/>
        </w:rPr>
        <w:t>Nursery</w:t>
      </w:r>
      <w:r w:rsidRPr="00E5656D">
        <w:rPr>
          <w:rFonts w:asciiTheme="minorHAnsi" w:hAnsiTheme="minorHAnsi"/>
          <w:sz w:val="20"/>
        </w:rPr>
        <w:t xml:space="preserve"> may change these Terms and Conditions were such change arises from regulatory issues, changes in legislation affecting the YMCA, or where it is in the reasonable opinion of the YMCA that it is interests of the </w:t>
      </w:r>
      <w:r w:rsidR="00E35D7A" w:rsidRPr="00E5656D">
        <w:rPr>
          <w:rFonts w:asciiTheme="minorHAnsi" w:hAnsiTheme="minorHAnsi"/>
          <w:sz w:val="20"/>
        </w:rPr>
        <w:t>Nursery</w:t>
      </w:r>
      <w:r w:rsidRPr="00E5656D">
        <w:rPr>
          <w:rFonts w:asciiTheme="minorHAnsi" w:hAnsiTheme="minorHAnsi"/>
          <w:sz w:val="20"/>
        </w:rPr>
        <w:t xml:space="preserve"> and/or children attending </w:t>
      </w:r>
      <w:r w:rsidR="00EB7BC7" w:rsidRPr="00E5656D">
        <w:rPr>
          <w:rFonts w:asciiTheme="minorHAnsi" w:hAnsiTheme="minorHAnsi"/>
          <w:sz w:val="20"/>
        </w:rPr>
        <w:t xml:space="preserve">the </w:t>
      </w:r>
      <w:r w:rsidR="00E35D7A" w:rsidRPr="00E5656D">
        <w:rPr>
          <w:rFonts w:asciiTheme="minorHAnsi" w:hAnsiTheme="minorHAnsi"/>
          <w:sz w:val="20"/>
        </w:rPr>
        <w:t>Nursery</w:t>
      </w:r>
      <w:r w:rsidR="00EB7BC7" w:rsidRPr="00E5656D">
        <w:rPr>
          <w:rFonts w:asciiTheme="minorHAnsi" w:hAnsiTheme="minorHAnsi"/>
          <w:sz w:val="20"/>
        </w:rPr>
        <w:t>.  Squirrels will give you 6 weeks written notice of such changes.</w:t>
      </w:r>
    </w:p>
    <w:p w:rsidR="00EB7BC7" w:rsidRPr="00E5656D" w:rsidRDefault="00EB7BC7" w:rsidP="00034D67">
      <w:pPr>
        <w:pStyle w:val="TextL2"/>
        <w:rPr>
          <w:rFonts w:asciiTheme="minorHAnsi" w:hAnsiTheme="minorHAnsi"/>
          <w:sz w:val="20"/>
        </w:rPr>
      </w:pPr>
      <w:r w:rsidRPr="00E5656D">
        <w:rPr>
          <w:rFonts w:asciiTheme="minorHAnsi" w:hAnsiTheme="minorHAnsi"/>
          <w:sz w:val="20"/>
        </w:rPr>
        <w:t xml:space="preserve">The </w:t>
      </w:r>
      <w:r w:rsidR="00E35D7A" w:rsidRPr="00E5656D">
        <w:rPr>
          <w:rFonts w:asciiTheme="minorHAnsi" w:hAnsiTheme="minorHAnsi"/>
          <w:sz w:val="20"/>
        </w:rPr>
        <w:t>Nursery</w:t>
      </w:r>
      <w:r w:rsidRPr="00E5656D">
        <w:rPr>
          <w:rFonts w:asciiTheme="minorHAnsi" w:hAnsiTheme="minorHAnsi"/>
          <w:sz w:val="20"/>
        </w:rPr>
        <w:t xml:space="preserve"> cannot legally deny access of your child to either parent unless there </w:t>
      </w:r>
      <w:r w:rsidR="00E35D7A" w:rsidRPr="00E5656D">
        <w:rPr>
          <w:rFonts w:asciiTheme="minorHAnsi" w:hAnsiTheme="minorHAnsi"/>
          <w:sz w:val="20"/>
        </w:rPr>
        <w:t xml:space="preserve">is an active restraining order </w:t>
      </w:r>
      <w:r w:rsidRPr="00E5656D">
        <w:rPr>
          <w:rFonts w:asciiTheme="minorHAnsi" w:hAnsiTheme="minorHAnsi"/>
          <w:sz w:val="20"/>
        </w:rPr>
        <w:t xml:space="preserve">on file or specific schedule of court ordered visitation rights or the equivalent under any applicable law.  If the situation is unclear, the </w:t>
      </w:r>
      <w:r w:rsidR="00E35D7A" w:rsidRPr="00E5656D">
        <w:rPr>
          <w:rFonts w:asciiTheme="minorHAnsi" w:hAnsiTheme="minorHAnsi"/>
          <w:sz w:val="20"/>
        </w:rPr>
        <w:t>Nursery</w:t>
      </w:r>
      <w:r w:rsidRPr="00E5656D">
        <w:rPr>
          <w:rFonts w:asciiTheme="minorHAnsi" w:hAnsiTheme="minorHAnsi"/>
          <w:sz w:val="20"/>
        </w:rPr>
        <w:t xml:space="preserve"> will request that the family resolves their differences and may exclude your child until the position has been clarified by the court or agreed by both parents in writing.</w:t>
      </w:r>
    </w:p>
    <w:p w:rsidR="00EB7BC7" w:rsidRPr="00E5656D" w:rsidRDefault="00EB7BC7" w:rsidP="00034D67">
      <w:pPr>
        <w:pStyle w:val="TextL2"/>
        <w:rPr>
          <w:rFonts w:asciiTheme="minorHAnsi" w:hAnsiTheme="minorHAnsi"/>
          <w:sz w:val="20"/>
        </w:rPr>
      </w:pPr>
      <w:r w:rsidRPr="00E5656D">
        <w:rPr>
          <w:rFonts w:asciiTheme="minorHAnsi" w:hAnsiTheme="minorHAnsi"/>
          <w:sz w:val="20"/>
        </w:rPr>
        <w:t xml:space="preserve">You should be aware that your child may be taken on local outings during the </w:t>
      </w:r>
      <w:r w:rsidR="00E35D7A" w:rsidRPr="00E5656D">
        <w:rPr>
          <w:rFonts w:asciiTheme="minorHAnsi" w:hAnsiTheme="minorHAnsi"/>
          <w:sz w:val="20"/>
        </w:rPr>
        <w:t>Nursery</w:t>
      </w:r>
      <w:r w:rsidRPr="00E5656D">
        <w:rPr>
          <w:rFonts w:asciiTheme="minorHAnsi" w:hAnsiTheme="minorHAnsi"/>
          <w:sz w:val="20"/>
        </w:rPr>
        <w:t xml:space="preserve"> day.  If you do not wish your child to partake in such outings please inform the </w:t>
      </w:r>
      <w:r w:rsidR="00E35D7A" w:rsidRPr="00E5656D">
        <w:rPr>
          <w:rFonts w:asciiTheme="minorHAnsi" w:hAnsiTheme="minorHAnsi"/>
          <w:sz w:val="20"/>
        </w:rPr>
        <w:t>Nursery</w:t>
      </w:r>
      <w:r w:rsidRPr="00E5656D">
        <w:rPr>
          <w:rFonts w:asciiTheme="minorHAnsi" w:hAnsiTheme="minorHAnsi"/>
          <w:sz w:val="20"/>
        </w:rPr>
        <w:t xml:space="preserve"> in writing.  </w:t>
      </w:r>
    </w:p>
    <w:p w:rsidR="00B16D03" w:rsidRPr="00E5656D" w:rsidRDefault="00B16D03" w:rsidP="00034D67">
      <w:pPr>
        <w:pStyle w:val="TextL2"/>
        <w:rPr>
          <w:rFonts w:asciiTheme="minorHAnsi" w:hAnsiTheme="minorHAnsi"/>
          <w:sz w:val="20"/>
        </w:rPr>
      </w:pPr>
      <w:r w:rsidRPr="00E5656D">
        <w:rPr>
          <w:rFonts w:asciiTheme="minorHAnsi" w:hAnsiTheme="minorHAnsi"/>
          <w:sz w:val="20"/>
        </w:rPr>
        <w:t xml:space="preserve">We provide a wide selection of toys and equipment at the </w:t>
      </w:r>
      <w:r w:rsidR="00E35D7A" w:rsidRPr="00E5656D">
        <w:rPr>
          <w:rFonts w:asciiTheme="minorHAnsi" w:hAnsiTheme="minorHAnsi"/>
          <w:sz w:val="20"/>
        </w:rPr>
        <w:t>Nursery</w:t>
      </w:r>
      <w:r w:rsidRPr="00E5656D">
        <w:rPr>
          <w:rFonts w:asciiTheme="minorHAnsi" w:hAnsiTheme="minorHAnsi"/>
          <w:sz w:val="20"/>
        </w:rPr>
        <w:t xml:space="preserve">.  Unless we specifically ask please do not bring personal toys into the </w:t>
      </w:r>
      <w:r w:rsidR="00E35D7A" w:rsidRPr="00E5656D">
        <w:rPr>
          <w:rFonts w:asciiTheme="minorHAnsi" w:hAnsiTheme="minorHAnsi"/>
          <w:sz w:val="20"/>
        </w:rPr>
        <w:t>Nursery</w:t>
      </w:r>
      <w:r w:rsidRPr="00E5656D">
        <w:rPr>
          <w:rFonts w:asciiTheme="minorHAnsi" w:hAnsiTheme="minorHAnsi"/>
          <w:sz w:val="20"/>
        </w:rPr>
        <w:t xml:space="preserve">.  If personal belongings are brought into the </w:t>
      </w:r>
      <w:r w:rsidR="00E35D7A" w:rsidRPr="00E5656D">
        <w:rPr>
          <w:rFonts w:asciiTheme="minorHAnsi" w:hAnsiTheme="minorHAnsi"/>
          <w:sz w:val="20"/>
        </w:rPr>
        <w:t>Nursery</w:t>
      </w:r>
      <w:r w:rsidRPr="00E5656D">
        <w:rPr>
          <w:rFonts w:asciiTheme="minorHAnsi" w:hAnsiTheme="minorHAnsi"/>
          <w:sz w:val="20"/>
        </w:rPr>
        <w:t xml:space="preserve"> it is done so at your own risk and no responsibility will be accepted by the </w:t>
      </w:r>
      <w:r w:rsidR="00E35D7A" w:rsidRPr="00E5656D">
        <w:rPr>
          <w:rFonts w:asciiTheme="minorHAnsi" w:hAnsiTheme="minorHAnsi"/>
          <w:sz w:val="20"/>
        </w:rPr>
        <w:t>Nursery</w:t>
      </w:r>
      <w:r w:rsidRPr="00E5656D">
        <w:rPr>
          <w:rFonts w:asciiTheme="minorHAnsi" w:hAnsiTheme="minorHAnsi"/>
          <w:sz w:val="20"/>
        </w:rPr>
        <w:t>.</w:t>
      </w:r>
    </w:p>
    <w:p w:rsidR="00B16D03" w:rsidRPr="00E5656D" w:rsidRDefault="00B16D03" w:rsidP="00034D67">
      <w:pPr>
        <w:pStyle w:val="TextL2"/>
        <w:rPr>
          <w:rFonts w:asciiTheme="minorHAnsi" w:hAnsiTheme="minorHAnsi"/>
          <w:sz w:val="20"/>
        </w:rPr>
      </w:pPr>
      <w:r w:rsidRPr="00E5656D">
        <w:rPr>
          <w:rFonts w:asciiTheme="minorHAnsi" w:hAnsiTheme="minorHAnsi"/>
          <w:sz w:val="20"/>
        </w:rPr>
        <w:t xml:space="preserve">If your child remains in the </w:t>
      </w:r>
      <w:r w:rsidR="00E35D7A" w:rsidRPr="00E5656D">
        <w:rPr>
          <w:rFonts w:asciiTheme="minorHAnsi" w:hAnsiTheme="minorHAnsi"/>
          <w:sz w:val="20"/>
        </w:rPr>
        <w:t>Nursery</w:t>
      </w:r>
      <w:r w:rsidRPr="00E5656D">
        <w:rPr>
          <w:rFonts w:asciiTheme="minorHAnsi" w:hAnsiTheme="minorHAnsi"/>
          <w:sz w:val="20"/>
        </w:rPr>
        <w:t xml:space="preserve"> after the specified closing time and the </w:t>
      </w:r>
      <w:r w:rsidR="00E35D7A" w:rsidRPr="00E5656D">
        <w:rPr>
          <w:rFonts w:asciiTheme="minorHAnsi" w:hAnsiTheme="minorHAnsi"/>
          <w:sz w:val="20"/>
        </w:rPr>
        <w:t>Nursery</w:t>
      </w:r>
      <w:r w:rsidRPr="00E5656D">
        <w:rPr>
          <w:rFonts w:asciiTheme="minorHAnsi" w:hAnsiTheme="minorHAnsi"/>
          <w:sz w:val="20"/>
        </w:rPr>
        <w:t xml:space="preserve"> has not heard from you, we will first call you and then the authorised contacts.  We will keep your child as long as possible but after a period of time we have been unable to make contact then we may call the relevant authorities for further guidance/assistance.</w:t>
      </w:r>
    </w:p>
    <w:p w:rsidR="00B16D03" w:rsidRPr="00E5656D" w:rsidRDefault="00B16D03" w:rsidP="00034D67">
      <w:pPr>
        <w:pStyle w:val="TextL2"/>
        <w:rPr>
          <w:rFonts w:asciiTheme="minorHAnsi" w:hAnsiTheme="minorHAnsi"/>
          <w:sz w:val="20"/>
        </w:rPr>
      </w:pPr>
      <w:r w:rsidRPr="00E5656D">
        <w:rPr>
          <w:rFonts w:asciiTheme="minorHAnsi" w:hAnsiTheme="minorHAnsi"/>
          <w:sz w:val="20"/>
        </w:rPr>
        <w:t>Children will only be released to those who are authorised contacts as per your child’s registration form.  Changes must be received by the office in writing and with appropriate password identification.</w:t>
      </w:r>
    </w:p>
    <w:p w:rsidR="00F15488" w:rsidRPr="00E5656D" w:rsidRDefault="00B16D03" w:rsidP="00034D67">
      <w:pPr>
        <w:pStyle w:val="TextL2"/>
        <w:rPr>
          <w:rFonts w:asciiTheme="minorHAnsi" w:hAnsiTheme="minorHAnsi"/>
          <w:sz w:val="20"/>
        </w:rPr>
      </w:pPr>
      <w:r w:rsidRPr="00E5656D">
        <w:rPr>
          <w:rFonts w:asciiTheme="minorHAnsi" w:hAnsiTheme="minorHAnsi"/>
          <w:sz w:val="20"/>
        </w:rPr>
        <w:t>Safety representatives have a legal right to information about accidents.  Therefore, information will be made available and shared with the appropriate representative.</w:t>
      </w:r>
    </w:p>
    <w:p w:rsidR="007A3499" w:rsidRPr="00E5656D" w:rsidRDefault="00F15488" w:rsidP="008967E0">
      <w:pPr>
        <w:pStyle w:val="TextL2"/>
        <w:rPr>
          <w:rFonts w:asciiTheme="minorHAnsi" w:hAnsiTheme="minorHAnsi"/>
          <w:sz w:val="20"/>
        </w:rPr>
      </w:pPr>
      <w:r w:rsidRPr="00E5656D">
        <w:rPr>
          <w:rFonts w:asciiTheme="minorHAnsi" w:hAnsiTheme="minorHAnsi"/>
          <w:sz w:val="20"/>
        </w:rPr>
        <w:t xml:space="preserve">We will </w:t>
      </w:r>
      <w:r w:rsidR="00D34BB9" w:rsidRPr="00E5656D">
        <w:rPr>
          <w:rFonts w:asciiTheme="minorHAnsi" w:hAnsiTheme="minorHAnsi"/>
          <w:sz w:val="20"/>
        </w:rPr>
        <w:t xml:space="preserve">confidentially </w:t>
      </w:r>
      <w:r w:rsidRPr="00E5656D">
        <w:rPr>
          <w:rFonts w:asciiTheme="minorHAnsi" w:hAnsiTheme="minorHAnsi"/>
          <w:sz w:val="20"/>
        </w:rPr>
        <w:t xml:space="preserve">hold on paper and in electronic form the information that you provide to us on the Registration form and by other means during the time that your child comes to the </w:t>
      </w:r>
      <w:r w:rsidR="00E35D7A" w:rsidRPr="00E5656D">
        <w:rPr>
          <w:rFonts w:asciiTheme="minorHAnsi" w:hAnsiTheme="minorHAnsi"/>
          <w:sz w:val="20"/>
        </w:rPr>
        <w:t>Nursery</w:t>
      </w:r>
      <w:r w:rsidR="00D34BB9" w:rsidRPr="00E5656D">
        <w:rPr>
          <w:rFonts w:asciiTheme="minorHAnsi" w:hAnsiTheme="minorHAnsi"/>
          <w:sz w:val="20"/>
        </w:rPr>
        <w:t>.</w:t>
      </w:r>
      <w:r w:rsidRPr="00E5656D">
        <w:rPr>
          <w:rFonts w:asciiTheme="minorHAnsi" w:hAnsiTheme="minorHAnsi"/>
          <w:sz w:val="20"/>
        </w:rPr>
        <w:t xml:space="preserve">  This data </w:t>
      </w:r>
      <w:r w:rsidR="00D34BB9" w:rsidRPr="00E5656D">
        <w:rPr>
          <w:rFonts w:asciiTheme="minorHAnsi" w:hAnsiTheme="minorHAnsi"/>
          <w:sz w:val="20"/>
        </w:rPr>
        <w:t xml:space="preserve">retention </w:t>
      </w:r>
      <w:r w:rsidRPr="00E5656D">
        <w:rPr>
          <w:rFonts w:asciiTheme="minorHAnsi" w:hAnsiTheme="minorHAnsi"/>
          <w:sz w:val="20"/>
        </w:rPr>
        <w:t xml:space="preserve">will help us provide an effective </w:t>
      </w:r>
      <w:r w:rsidR="00D34BB9" w:rsidRPr="00E5656D">
        <w:rPr>
          <w:rFonts w:asciiTheme="minorHAnsi" w:hAnsiTheme="minorHAnsi"/>
          <w:sz w:val="20"/>
        </w:rPr>
        <w:t xml:space="preserve">and safe </w:t>
      </w:r>
      <w:r w:rsidR="00E35D7A" w:rsidRPr="00E5656D">
        <w:rPr>
          <w:rFonts w:asciiTheme="minorHAnsi" w:hAnsiTheme="minorHAnsi"/>
          <w:sz w:val="20"/>
        </w:rPr>
        <w:t>Nursery</w:t>
      </w:r>
      <w:r w:rsidRPr="00E5656D">
        <w:rPr>
          <w:rFonts w:asciiTheme="minorHAnsi" w:hAnsiTheme="minorHAnsi"/>
          <w:sz w:val="20"/>
        </w:rPr>
        <w:t xml:space="preserve"> service to you</w:t>
      </w:r>
      <w:r w:rsidR="00D34BB9" w:rsidRPr="00E5656D">
        <w:rPr>
          <w:rFonts w:asciiTheme="minorHAnsi" w:hAnsiTheme="minorHAnsi"/>
          <w:sz w:val="20"/>
        </w:rPr>
        <w:t xml:space="preserve"> and it will be done with compliance with the General Data Protection Regulation.</w:t>
      </w:r>
      <w:r w:rsidR="00B16D03" w:rsidRPr="00E5656D">
        <w:rPr>
          <w:rFonts w:asciiTheme="minorHAnsi" w:hAnsiTheme="minorHAnsi"/>
          <w:sz w:val="20"/>
        </w:rPr>
        <w:t xml:space="preserve"> </w:t>
      </w:r>
      <w:r w:rsidR="00034D67" w:rsidRPr="00E5656D">
        <w:rPr>
          <w:rFonts w:asciiTheme="minorHAnsi" w:hAnsiTheme="minorHAnsi"/>
          <w:sz w:val="20"/>
        </w:rPr>
        <w:t xml:space="preserve">  </w:t>
      </w:r>
    </w:p>
    <w:p w:rsidR="00034D67" w:rsidRPr="00E5656D" w:rsidRDefault="00034D67" w:rsidP="00034D67">
      <w:pPr>
        <w:pStyle w:val="TextL3"/>
        <w:numPr>
          <w:ilvl w:val="0"/>
          <w:numId w:val="0"/>
        </w:numPr>
        <w:ind w:left="851" w:hanging="851"/>
        <w:rPr>
          <w:rFonts w:asciiTheme="minorHAnsi" w:hAnsiTheme="minorHAnsi"/>
          <w:sz w:val="20"/>
        </w:rPr>
      </w:pPr>
    </w:p>
    <w:p w:rsidR="00034D67" w:rsidRPr="00E5656D" w:rsidRDefault="00A70BBE" w:rsidP="00034D67">
      <w:pPr>
        <w:pStyle w:val="MainHeadBold"/>
        <w:rPr>
          <w:rFonts w:asciiTheme="minorHAnsi" w:hAnsiTheme="minorHAnsi"/>
          <w:sz w:val="20"/>
        </w:rPr>
      </w:pPr>
      <w:r w:rsidRPr="00E5656D">
        <w:rPr>
          <w:rFonts w:asciiTheme="minorHAnsi" w:hAnsiTheme="minorHAnsi"/>
          <w:caps w:val="0"/>
          <w:sz w:val="20"/>
        </w:rPr>
        <w:t>Parents and Carers Code of Conduct</w:t>
      </w:r>
    </w:p>
    <w:p w:rsidR="00034D67" w:rsidRPr="00E5656D" w:rsidRDefault="00034D67" w:rsidP="00A70BBE">
      <w:pPr>
        <w:pStyle w:val="TextL2"/>
        <w:numPr>
          <w:ilvl w:val="0"/>
          <w:numId w:val="0"/>
        </w:numPr>
        <w:ind w:left="851"/>
        <w:rPr>
          <w:rFonts w:asciiTheme="minorHAnsi" w:hAnsiTheme="minorHAnsi"/>
          <w:color w:val="FF0000"/>
          <w:sz w:val="20"/>
        </w:rPr>
      </w:pPr>
    </w:p>
    <w:p w:rsidR="00A70BBE" w:rsidRPr="003713DE" w:rsidRDefault="00A70BBE" w:rsidP="00A70BBE">
      <w:pPr>
        <w:pStyle w:val="NormalWeb"/>
        <w:ind w:left="720" w:hanging="720"/>
        <w:rPr>
          <w:rFonts w:asciiTheme="minorHAnsi" w:hAnsiTheme="minorHAnsi" w:cs="Arial"/>
          <w:sz w:val="20"/>
          <w:szCs w:val="20"/>
          <w:lang w:val="en"/>
        </w:rPr>
      </w:pPr>
      <w:r w:rsidRPr="003713DE">
        <w:rPr>
          <w:rFonts w:asciiTheme="minorHAnsi" w:hAnsiTheme="minorHAnsi" w:cs="Arial"/>
          <w:sz w:val="20"/>
          <w:szCs w:val="20"/>
          <w:lang w:val="en"/>
        </w:rPr>
        <w:t xml:space="preserve">8.1 </w:t>
      </w:r>
      <w:r w:rsidRPr="003713DE">
        <w:rPr>
          <w:rFonts w:asciiTheme="minorHAnsi" w:hAnsiTheme="minorHAnsi" w:cs="Arial"/>
          <w:sz w:val="20"/>
          <w:szCs w:val="20"/>
          <w:lang w:val="en"/>
        </w:rPr>
        <w:tab/>
        <w:t>Support the respectful ethos of our setting by setting a good example in your own speech and behavior towards all members of the community. This means considering the impact of your actions, your choice of language and your choice of tone can have on staff, children and other visitors to the setting.</w:t>
      </w:r>
    </w:p>
    <w:p w:rsidR="00A70BBE" w:rsidRPr="003713DE" w:rsidRDefault="00A70BBE" w:rsidP="00A70BBE">
      <w:pPr>
        <w:pStyle w:val="NormalWeb"/>
        <w:ind w:left="720" w:hanging="720"/>
        <w:rPr>
          <w:rFonts w:asciiTheme="minorHAnsi" w:hAnsiTheme="minorHAnsi" w:cs="Arial"/>
          <w:sz w:val="20"/>
          <w:szCs w:val="20"/>
          <w:lang w:val="en"/>
        </w:rPr>
      </w:pPr>
      <w:r w:rsidRPr="003713DE">
        <w:rPr>
          <w:rFonts w:asciiTheme="minorHAnsi" w:hAnsiTheme="minorHAnsi" w:cs="Arial"/>
          <w:sz w:val="20"/>
          <w:szCs w:val="20"/>
          <w:lang w:val="en"/>
        </w:rPr>
        <w:t xml:space="preserve">8.2        </w:t>
      </w:r>
      <w:r w:rsidR="003713DE" w:rsidRPr="003713DE">
        <w:rPr>
          <w:rFonts w:asciiTheme="minorHAnsi" w:hAnsiTheme="minorHAnsi" w:cs="Arial"/>
          <w:sz w:val="20"/>
          <w:szCs w:val="20"/>
          <w:lang w:val="en"/>
        </w:rPr>
        <w:t xml:space="preserve">  </w:t>
      </w:r>
      <w:r w:rsidRPr="003713DE">
        <w:rPr>
          <w:rFonts w:asciiTheme="minorHAnsi" w:hAnsiTheme="minorHAnsi" w:cs="Arial"/>
          <w:sz w:val="20"/>
          <w:szCs w:val="20"/>
          <w:lang w:val="en"/>
        </w:rPr>
        <w:t>Work together with staff for the benefit of children. This includes approaching the setting directly to resolve any issues of concern and to discuss and clarify specific events in order to bring about a positive solution.</w:t>
      </w:r>
    </w:p>
    <w:p w:rsidR="00A70BBE" w:rsidRPr="003713DE" w:rsidRDefault="00A70BBE" w:rsidP="00A70BBE">
      <w:pPr>
        <w:pStyle w:val="NormalWeb"/>
        <w:rPr>
          <w:rFonts w:asciiTheme="minorHAnsi" w:hAnsiTheme="minorHAnsi" w:cs="Arial"/>
          <w:sz w:val="20"/>
          <w:szCs w:val="20"/>
          <w:lang w:val="en"/>
        </w:rPr>
      </w:pPr>
      <w:r w:rsidRPr="003713DE">
        <w:rPr>
          <w:rFonts w:asciiTheme="minorHAnsi" w:hAnsiTheme="minorHAnsi" w:cs="Arial"/>
          <w:sz w:val="20"/>
          <w:szCs w:val="20"/>
          <w:lang w:val="en"/>
        </w:rPr>
        <w:t xml:space="preserve">8.3        </w:t>
      </w:r>
      <w:r w:rsidR="00CD65F2" w:rsidRPr="003713DE">
        <w:rPr>
          <w:rFonts w:asciiTheme="minorHAnsi" w:hAnsiTheme="minorHAnsi" w:cs="Arial"/>
          <w:sz w:val="20"/>
          <w:szCs w:val="20"/>
          <w:lang w:val="en"/>
        </w:rPr>
        <w:t xml:space="preserve">  </w:t>
      </w:r>
      <w:r w:rsidR="003713DE" w:rsidRPr="003713DE">
        <w:rPr>
          <w:rFonts w:asciiTheme="minorHAnsi" w:hAnsiTheme="minorHAnsi" w:cs="Arial"/>
          <w:sz w:val="20"/>
          <w:szCs w:val="20"/>
          <w:lang w:val="en"/>
        </w:rPr>
        <w:t xml:space="preserve"> </w:t>
      </w:r>
      <w:r w:rsidRPr="003713DE">
        <w:rPr>
          <w:rFonts w:asciiTheme="minorHAnsi" w:hAnsiTheme="minorHAnsi" w:cs="Arial"/>
          <w:sz w:val="20"/>
          <w:szCs w:val="20"/>
          <w:lang w:val="en"/>
        </w:rPr>
        <w:t xml:space="preserve">Not to use mobile phones within the setting. </w:t>
      </w:r>
    </w:p>
    <w:p w:rsidR="00A70BBE" w:rsidRPr="003713DE" w:rsidRDefault="00A70BBE" w:rsidP="00A70BBE">
      <w:pPr>
        <w:pStyle w:val="NormalWeb"/>
        <w:ind w:left="720" w:hanging="720"/>
        <w:rPr>
          <w:rFonts w:asciiTheme="minorHAnsi" w:hAnsiTheme="minorHAnsi" w:cs="Arial"/>
          <w:sz w:val="20"/>
          <w:szCs w:val="20"/>
          <w:lang w:val="en"/>
        </w:rPr>
      </w:pPr>
      <w:r w:rsidRPr="003713DE">
        <w:rPr>
          <w:rFonts w:asciiTheme="minorHAnsi" w:hAnsiTheme="minorHAnsi" w:cs="Arial"/>
          <w:sz w:val="20"/>
          <w:szCs w:val="20"/>
          <w:lang w:val="en"/>
        </w:rPr>
        <w:t xml:space="preserve">8.4        </w:t>
      </w:r>
      <w:r w:rsidR="00CD65F2" w:rsidRPr="003713DE">
        <w:rPr>
          <w:rFonts w:asciiTheme="minorHAnsi" w:hAnsiTheme="minorHAnsi" w:cs="Arial"/>
          <w:sz w:val="20"/>
          <w:szCs w:val="20"/>
          <w:lang w:val="en"/>
        </w:rPr>
        <w:t xml:space="preserve">   </w:t>
      </w:r>
      <w:r w:rsidRPr="003713DE">
        <w:rPr>
          <w:rFonts w:asciiTheme="minorHAnsi" w:hAnsiTheme="minorHAnsi" w:cs="Arial"/>
          <w:sz w:val="20"/>
          <w:szCs w:val="20"/>
          <w:lang w:val="en"/>
        </w:rPr>
        <w:t>Park with consideration and respect for others when delivering and collecting children from setting.</w:t>
      </w:r>
    </w:p>
    <w:p w:rsidR="00A70BBE" w:rsidRPr="003713DE" w:rsidRDefault="00A70BBE" w:rsidP="00A70BBE">
      <w:pPr>
        <w:pStyle w:val="NormalWeb"/>
        <w:rPr>
          <w:rFonts w:asciiTheme="minorHAnsi" w:hAnsiTheme="minorHAnsi" w:cs="Arial"/>
          <w:sz w:val="20"/>
          <w:szCs w:val="20"/>
          <w:lang w:val="en"/>
        </w:rPr>
      </w:pPr>
      <w:r w:rsidRPr="003713DE">
        <w:rPr>
          <w:rFonts w:asciiTheme="minorHAnsi" w:hAnsiTheme="minorHAnsi" w:cs="Arial"/>
          <w:sz w:val="20"/>
          <w:szCs w:val="20"/>
          <w:lang w:val="en"/>
        </w:rPr>
        <w:t xml:space="preserve">8.5        </w:t>
      </w:r>
      <w:r w:rsidR="00CD65F2" w:rsidRPr="003713DE">
        <w:rPr>
          <w:rFonts w:asciiTheme="minorHAnsi" w:hAnsiTheme="minorHAnsi" w:cs="Arial"/>
          <w:sz w:val="20"/>
          <w:szCs w:val="20"/>
          <w:lang w:val="en"/>
        </w:rPr>
        <w:t xml:space="preserve">   </w:t>
      </w:r>
      <w:r w:rsidRPr="003713DE">
        <w:rPr>
          <w:rFonts w:asciiTheme="minorHAnsi" w:hAnsiTheme="minorHAnsi" w:cs="Arial"/>
          <w:sz w:val="20"/>
          <w:szCs w:val="20"/>
          <w:lang w:val="en"/>
        </w:rPr>
        <w:t>Keep dogs on a lead and secured away from the main entrance.</w:t>
      </w:r>
    </w:p>
    <w:p w:rsidR="00A70BBE" w:rsidRPr="003713DE" w:rsidRDefault="00A70BBE" w:rsidP="00A70BBE">
      <w:pPr>
        <w:pStyle w:val="NormalWeb"/>
        <w:ind w:left="720" w:hanging="720"/>
        <w:rPr>
          <w:rFonts w:asciiTheme="minorHAnsi" w:hAnsiTheme="minorHAnsi" w:cs="Arial"/>
          <w:sz w:val="20"/>
          <w:szCs w:val="20"/>
          <w:lang w:val="en"/>
        </w:rPr>
      </w:pPr>
      <w:r w:rsidRPr="003713DE">
        <w:rPr>
          <w:rFonts w:asciiTheme="minorHAnsi" w:hAnsiTheme="minorHAnsi" w:cs="Arial"/>
          <w:sz w:val="20"/>
          <w:szCs w:val="20"/>
          <w:lang w:val="en"/>
        </w:rPr>
        <w:t xml:space="preserve">8.6 </w:t>
      </w:r>
      <w:r w:rsidRPr="003713DE">
        <w:rPr>
          <w:rFonts w:asciiTheme="minorHAnsi" w:hAnsiTheme="minorHAnsi" w:cs="Arial"/>
          <w:sz w:val="20"/>
          <w:szCs w:val="20"/>
          <w:lang w:val="en"/>
        </w:rPr>
        <w:tab/>
        <w:t xml:space="preserve">Do not contact staff via social media, only use the lines of communication provided by the </w:t>
      </w:r>
      <w:proofErr w:type="gramStart"/>
      <w:r w:rsidRPr="003713DE">
        <w:rPr>
          <w:rFonts w:asciiTheme="minorHAnsi" w:hAnsiTheme="minorHAnsi" w:cs="Arial"/>
          <w:sz w:val="20"/>
          <w:szCs w:val="20"/>
          <w:lang w:val="en"/>
        </w:rPr>
        <w:t>setting.</w:t>
      </w:r>
      <w:proofErr w:type="gramEnd"/>
    </w:p>
    <w:p w:rsidR="002F310A" w:rsidRDefault="00A70BBE" w:rsidP="00176382">
      <w:pPr>
        <w:pStyle w:val="NormalWeb"/>
        <w:ind w:left="720" w:hanging="720"/>
        <w:rPr>
          <w:rFonts w:asciiTheme="minorHAnsi" w:hAnsiTheme="minorHAnsi" w:cs="Arial"/>
          <w:sz w:val="20"/>
          <w:szCs w:val="20"/>
          <w:lang w:val="en"/>
        </w:rPr>
      </w:pPr>
      <w:r w:rsidRPr="003713DE">
        <w:rPr>
          <w:rFonts w:asciiTheme="minorHAnsi" w:hAnsiTheme="minorHAnsi" w:cs="Arial"/>
          <w:sz w:val="20"/>
          <w:szCs w:val="20"/>
          <w:lang w:val="en"/>
        </w:rPr>
        <w:t xml:space="preserve">8.7 </w:t>
      </w:r>
      <w:r w:rsidRPr="003713DE">
        <w:rPr>
          <w:rFonts w:asciiTheme="minorHAnsi" w:hAnsiTheme="minorHAnsi" w:cs="Arial"/>
          <w:sz w:val="20"/>
          <w:szCs w:val="20"/>
          <w:lang w:val="en"/>
        </w:rPr>
        <w:tab/>
        <w:t xml:space="preserve">Reframe from airing grievances on social </w:t>
      </w:r>
      <w:proofErr w:type="gramStart"/>
      <w:r w:rsidRPr="003713DE">
        <w:rPr>
          <w:rFonts w:asciiTheme="minorHAnsi" w:hAnsiTheme="minorHAnsi" w:cs="Arial"/>
          <w:sz w:val="20"/>
          <w:szCs w:val="20"/>
          <w:lang w:val="en"/>
        </w:rPr>
        <w:t>media,</w:t>
      </w:r>
      <w:proofErr w:type="gramEnd"/>
      <w:r w:rsidRPr="003713DE">
        <w:rPr>
          <w:rFonts w:asciiTheme="minorHAnsi" w:hAnsiTheme="minorHAnsi" w:cs="Arial"/>
          <w:sz w:val="20"/>
          <w:szCs w:val="20"/>
          <w:lang w:val="en"/>
        </w:rPr>
        <w:t xml:space="preserve"> please follow the settings complaints procedure. </w:t>
      </w:r>
    </w:p>
    <w:p w:rsidR="007A3499" w:rsidRPr="001A0E0C" w:rsidRDefault="00E30131" w:rsidP="001A0E0C">
      <w:pPr>
        <w:pStyle w:val="NormalWeb"/>
        <w:ind w:left="720" w:hanging="720"/>
        <w:rPr>
          <w:rFonts w:asciiTheme="minorHAnsi" w:hAnsiTheme="minorHAnsi" w:cs="Arial"/>
          <w:sz w:val="20"/>
          <w:szCs w:val="20"/>
          <w:lang w:val="en"/>
        </w:rPr>
      </w:pPr>
      <w:r>
        <w:rPr>
          <w:rFonts w:asciiTheme="minorHAnsi" w:hAnsiTheme="minorHAnsi" w:cs="Arial"/>
          <w:sz w:val="20"/>
          <w:szCs w:val="20"/>
          <w:lang w:val="en"/>
        </w:rPr>
        <w:t>8.8</w:t>
      </w:r>
      <w:r>
        <w:rPr>
          <w:rFonts w:asciiTheme="minorHAnsi" w:hAnsiTheme="minorHAnsi" w:cs="Arial"/>
          <w:sz w:val="20"/>
          <w:szCs w:val="20"/>
          <w:lang w:val="en"/>
        </w:rPr>
        <w:tab/>
        <w:t xml:space="preserve">If parents and or careers fail to comply with these terms and conditions for code of conduct Worcestershire YMCA reserve the right to issue warnings or notice to terminate your child’s place at the setting.  </w:t>
      </w:r>
    </w:p>
    <w:p w:rsidR="00CB13B7" w:rsidRDefault="00DC6B30" w:rsidP="008967E0">
      <w:pPr>
        <w:rPr>
          <w:b/>
          <w:sz w:val="20"/>
          <w:szCs w:val="20"/>
        </w:rPr>
      </w:pPr>
      <w:r>
        <w:rPr>
          <w:b/>
          <w:sz w:val="20"/>
          <w:szCs w:val="20"/>
        </w:rPr>
        <w:t>I agree with the above terms and conditions</w:t>
      </w:r>
    </w:p>
    <w:p w:rsidR="00DC6B30" w:rsidRDefault="00DC6B30" w:rsidP="008967E0">
      <w:pPr>
        <w:rPr>
          <w:b/>
          <w:sz w:val="20"/>
          <w:szCs w:val="20"/>
        </w:rPr>
      </w:pPr>
      <w:r>
        <w:rPr>
          <w:b/>
          <w:sz w:val="20"/>
          <w:szCs w:val="20"/>
        </w:rPr>
        <w:t>Name (please print):</w:t>
      </w:r>
      <w:r w:rsidRPr="00DC6B30">
        <w:rPr>
          <w:rFonts w:cs="Arial"/>
          <w:sz w:val="20"/>
          <w:szCs w:val="20"/>
        </w:rPr>
        <w:t xml:space="preserve"> </w:t>
      </w:r>
      <w:r w:rsidRPr="00E5656D">
        <w:rPr>
          <w:rFonts w:cs="Arial"/>
          <w:sz w:val="20"/>
          <w:szCs w:val="20"/>
        </w:rPr>
        <w:t>_______________________</w:t>
      </w:r>
    </w:p>
    <w:p w:rsidR="00DC6B30" w:rsidRDefault="00DC6B30" w:rsidP="008967E0">
      <w:pPr>
        <w:rPr>
          <w:b/>
          <w:sz w:val="20"/>
          <w:szCs w:val="20"/>
        </w:rPr>
      </w:pPr>
      <w:r>
        <w:rPr>
          <w:b/>
          <w:sz w:val="20"/>
          <w:szCs w:val="20"/>
        </w:rPr>
        <w:t>Signature:</w:t>
      </w:r>
      <w:r w:rsidRPr="00DC6B30">
        <w:rPr>
          <w:rFonts w:cs="Arial"/>
          <w:sz w:val="20"/>
          <w:szCs w:val="20"/>
        </w:rPr>
        <w:t xml:space="preserve"> </w:t>
      </w:r>
      <w:r w:rsidRPr="00E5656D">
        <w:rPr>
          <w:rFonts w:cs="Arial"/>
          <w:sz w:val="20"/>
          <w:szCs w:val="20"/>
        </w:rPr>
        <w:t>_______________________</w:t>
      </w:r>
    </w:p>
    <w:p w:rsidR="00CD65F2" w:rsidRPr="00E5656D" w:rsidRDefault="00DC6B30" w:rsidP="008967E0">
      <w:pPr>
        <w:rPr>
          <w:b/>
          <w:sz w:val="20"/>
          <w:szCs w:val="20"/>
        </w:rPr>
      </w:pPr>
      <w:r>
        <w:rPr>
          <w:b/>
          <w:sz w:val="20"/>
          <w:szCs w:val="20"/>
        </w:rPr>
        <w:t>Date:</w:t>
      </w:r>
      <w:r w:rsidRPr="00DC6B30">
        <w:rPr>
          <w:rFonts w:cs="Arial"/>
          <w:sz w:val="20"/>
          <w:szCs w:val="20"/>
        </w:rPr>
        <w:t xml:space="preserve"> </w:t>
      </w:r>
      <w:r w:rsidRPr="00E5656D">
        <w:rPr>
          <w:rFonts w:cs="Arial"/>
          <w:sz w:val="20"/>
          <w:szCs w:val="20"/>
        </w:rPr>
        <w:t>_______________________</w:t>
      </w:r>
    </w:p>
    <w:p w:rsidR="00B26439" w:rsidRPr="00E5656D" w:rsidRDefault="00B26439" w:rsidP="00B26439">
      <w:pPr>
        <w:spacing w:before="240"/>
        <w:rPr>
          <w:b/>
          <w:sz w:val="20"/>
          <w:szCs w:val="20"/>
        </w:rPr>
      </w:pPr>
      <w:r w:rsidRPr="00E5656D">
        <w:rPr>
          <w:b/>
          <w:sz w:val="20"/>
          <w:szCs w:val="20"/>
        </w:rPr>
        <w:lastRenderedPageBreak/>
        <w:t>Privacy Notice 2018</w:t>
      </w:r>
    </w:p>
    <w:p w:rsidR="00B26439" w:rsidRPr="00E5656D" w:rsidRDefault="00B26439" w:rsidP="00B26439">
      <w:pPr>
        <w:spacing w:before="240"/>
        <w:rPr>
          <w:rFonts w:cs="Arial"/>
          <w:spacing w:val="2"/>
          <w:sz w:val="20"/>
          <w:szCs w:val="20"/>
          <w:shd w:val="clear" w:color="auto" w:fill="FFFFFF"/>
        </w:rPr>
      </w:pPr>
      <w:r w:rsidRPr="00E5656D">
        <w:rPr>
          <w:rFonts w:cs="Arial"/>
          <w:spacing w:val="2"/>
          <w:sz w:val="20"/>
          <w:szCs w:val="20"/>
          <w:shd w:val="clear" w:color="auto" w:fill="FFFFFF"/>
        </w:rPr>
        <w:t xml:space="preserve">At YMCA Worcestershire we are committed to protecting and respecting your privacy. </w:t>
      </w:r>
    </w:p>
    <w:p w:rsidR="00B26439" w:rsidRPr="00E5656D" w:rsidRDefault="00B26439" w:rsidP="00B26439">
      <w:pPr>
        <w:spacing w:before="240"/>
        <w:rPr>
          <w:rFonts w:cs="Arial"/>
          <w:spacing w:val="2"/>
          <w:sz w:val="20"/>
          <w:szCs w:val="20"/>
          <w:shd w:val="clear" w:color="auto" w:fill="FFFFFF"/>
        </w:rPr>
      </w:pPr>
      <w:r w:rsidRPr="00E5656D">
        <w:rPr>
          <w:rFonts w:cs="Arial"/>
          <w:spacing w:val="2"/>
          <w:sz w:val="20"/>
          <w:szCs w:val="20"/>
          <w:shd w:val="clear" w:color="auto" w:fill="FFFFFF"/>
        </w:rPr>
        <w:t xml:space="preserve">Whenever you provide any personal information to us, we will treat your information in accordance with this privacy policy and in accordance with the General Data Protection Regulation. </w:t>
      </w:r>
    </w:p>
    <w:p w:rsidR="00B26439" w:rsidRPr="00E5656D" w:rsidRDefault="00B26439" w:rsidP="00B26439">
      <w:pPr>
        <w:spacing w:before="240"/>
        <w:rPr>
          <w:sz w:val="20"/>
          <w:szCs w:val="20"/>
        </w:rPr>
      </w:pPr>
      <w:r w:rsidRPr="00E5656D">
        <w:rPr>
          <w:sz w:val="20"/>
          <w:szCs w:val="20"/>
        </w:rPr>
        <w:t xml:space="preserve">With the new GDPR regulations the rights of the individual have changed. </w:t>
      </w:r>
    </w:p>
    <w:p w:rsidR="00B26439" w:rsidRPr="00E5656D" w:rsidRDefault="00B26439" w:rsidP="00B26439">
      <w:pPr>
        <w:spacing w:before="240"/>
        <w:rPr>
          <w:sz w:val="20"/>
          <w:szCs w:val="20"/>
        </w:rPr>
      </w:pPr>
      <w:r w:rsidRPr="00E5656D">
        <w:rPr>
          <w:sz w:val="20"/>
          <w:szCs w:val="20"/>
        </w:rPr>
        <w:t>Those rights are:</w:t>
      </w:r>
    </w:p>
    <w:p w:rsidR="00B26439" w:rsidRPr="00E5656D" w:rsidRDefault="00B26439" w:rsidP="00B26439">
      <w:pPr>
        <w:pStyle w:val="ListParagraph"/>
        <w:numPr>
          <w:ilvl w:val="0"/>
          <w:numId w:val="5"/>
        </w:numPr>
        <w:spacing w:before="240"/>
        <w:rPr>
          <w:color w:val="auto"/>
          <w:sz w:val="20"/>
          <w:szCs w:val="20"/>
        </w:rPr>
      </w:pPr>
      <w:r w:rsidRPr="00E5656D">
        <w:rPr>
          <w:color w:val="auto"/>
          <w:sz w:val="20"/>
          <w:szCs w:val="20"/>
        </w:rPr>
        <w:t xml:space="preserve">The right to be informed about the data we hold </w:t>
      </w:r>
    </w:p>
    <w:p w:rsidR="00B26439" w:rsidRPr="00E5656D" w:rsidRDefault="00B26439" w:rsidP="00B26439">
      <w:pPr>
        <w:pStyle w:val="ListParagraph"/>
        <w:numPr>
          <w:ilvl w:val="0"/>
          <w:numId w:val="5"/>
        </w:numPr>
        <w:spacing w:before="240"/>
        <w:rPr>
          <w:color w:val="auto"/>
          <w:sz w:val="20"/>
          <w:szCs w:val="20"/>
        </w:rPr>
      </w:pPr>
      <w:r w:rsidRPr="00E5656D">
        <w:rPr>
          <w:color w:val="auto"/>
          <w:sz w:val="20"/>
          <w:szCs w:val="20"/>
        </w:rPr>
        <w:t>The right to see the data we hold on the individual</w:t>
      </w:r>
    </w:p>
    <w:p w:rsidR="00B26439" w:rsidRPr="00E5656D" w:rsidRDefault="00B26439" w:rsidP="00B26439">
      <w:pPr>
        <w:pStyle w:val="ListParagraph"/>
        <w:numPr>
          <w:ilvl w:val="0"/>
          <w:numId w:val="5"/>
        </w:numPr>
        <w:spacing w:before="240"/>
        <w:rPr>
          <w:color w:val="auto"/>
          <w:sz w:val="20"/>
          <w:szCs w:val="20"/>
        </w:rPr>
      </w:pPr>
      <w:r w:rsidRPr="00E5656D">
        <w:rPr>
          <w:color w:val="auto"/>
          <w:sz w:val="20"/>
          <w:szCs w:val="20"/>
        </w:rPr>
        <w:t>The right of change the data held on the individual</w:t>
      </w:r>
    </w:p>
    <w:p w:rsidR="00B26439" w:rsidRPr="00E5656D" w:rsidRDefault="00B26439" w:rsidP="00B26439">
      <w:pPr>
        <w:pStyle w:val="ListParagraph"/>
        <w:numPr>
          <w:ilvl w:val="0"/>
          <w:numId w:val="5"/>
        </w:numPr>
        <w:spacing w:before="240"/>
        <w:rPr>
          <w:color w:val="auto"/>
          <w:sz w:val="20"/>
          <w:szCs w:val="20"/>
        </w:rPr>
      </w:pPr>
      <w:r w:rsidRPr="00E5656D">
        <w:rPr>
          <w:color w:val="auto"/>
          <w:sz w:val="20"/>
          <w:szCs w:val="20"/>
        </w:rPr>
        <w:t>The right of erasure or deletion of the data</w:t>
      </w:r>
    </w:p>
    <w:p w:rsidR="00B26439" w:rsidRPr="00E5656D" w:rsidRDefault="00B26439" w:rsidP="00B26439">
      <w:pPr>
        <w:pStyle w:val="ListParagraph"/>
        <w:numPr>
          <w:ilvl w:val="0"/>
          <w:numId w:val="5"/>
        </w:numPr>
        <w:spacing w:before="240"/>
        <w:rPr>
          <w:color w:val="auto"/>
          <w:sz w:val="20"/>
          <w:szCs w:val="20"/>
        </w:rPr>
      </w:pPr>
      <w:r w:rsidRPr="00E5656D">
        <w:rPr>
          <w:color w:val="auto"/>
          <w:sz w:val="20"/>
          <w:szCs w:val="20"/>
        </w:rPr>
        <w:t>The right to restrict processing and control of how the data is being used</w:t>
      </w:r>
    </w:p>
    <w:p w:rsidR="00B26439" w:rsidRPr="00E5656D" w:rsidRDefault="00B26439" w:rsidP="00B26439">
      <w:pPr>
        <w:pStyle w:val="ListParagraph"/>
        <w:numPr>
          <w:ilvl w:val="0"/>
          <w:numId w:val="5"/>
        </w:numPr>
        <w:spacing w:before="240"/>
        <w:rPr>
          <w:color w:val="auto"/>
          <w:sz w:val="20"/>
          <w:szCs w:val="20"/>
        </w:rPr>
      </w:pPr>
      <w:r w:rsidRPr="00E5656D">
        <w:rPr>
          <w:color w:val="auto"/>
          <w:sz w:val="20"/>
          <w:szCs w:val="20"/>
        </w:rPr>
        <w:t>The right of data portability that is the data can be moved, copied transfer personal data easily from one IT environment to another in a safe and secure way, without hindrance to usability</w:t>
      </w:r>
    </w:p>
    <w:p w:rsidR="00B26439" w:rsidRPr="00E5656D" w:rsidRDefault="00B26439" w:rsidP="00B26439">
      <w:pPr>
        <w:pStyle w:val="ListParagraph"/>
        <w:numPr>
          <w:ilvl w:val="0"/>
          <w:numId w:val="5"/>
        </w:numPr>
        <w:spacing w:before="240"/>
        <w:rPr>
          <w:color w:val="auto"/>
          <w:sz w:val="20"/>
          <w:szCs w:val="20"/>
        </w:rPr>
      </w:pPr>
      <w:r w:rsidRPr="00E5656D">
        <w:rPr>
          <w:color w:val="auto"/>
          <w:sz w:val="20"/>
          <w:szCs w:val="20"/>
        </w:rPr>
        <w:t>The right to object to how data is held and used</w:t>
      </w:r>
    </w:p>
    <w:p w:rsidR="00B26439" w:rsidRPr="00E5656D" w:rsidRDefault="00B26439" w:rsidP="00B26439">
      <w:pPr>
        <w:spacing w:before="240"/>
        <w:rPr>
          <w:sz w:val="20"/>
          <w:szCs w:val="20"/>
        </w:rPr>
      </w:pPr>
      <w:r w:rsidRPr="00E5656D">
        <w:rPr>
          <w:sz w:val="20"/>
          <w:szCs w:val="20"/>
        </w:rPr>
        <w:t xml:space="preserve">YMCA Worcestershire collects and processes and erases data different depending on each department. </w:t>
      </w:r>
    </w:p>
    <w:p w:rsidR="00B26439" w:rsidRPr="00E5656D" w:rsidRDefault="00B26439" w:rsidP="00B26439">
      <w:pPr>
        <w:spacing w:before="240"/>
        <w:rPr>
          <w:b/>
          <w:sz w:val="20"/>
          <w:szCs w:val="20"/>
        </w:rPr>
      </w:pPr>
      <w:r w:rsidRPr="00E5656D">
        <w:rPr>
          <w:b/>
          <w:sz w:val="20"/>
          <w:szCs w:val="20"/>
        </w:rPr>
        <w:t>What data do we hold?</w:t>
      </w:r>
    </w:p>
    <w:p w:rsidR="00B26439" w:rsidRPr="00E5656D" w:rsidRDefault="00B26439" w:rsidP="00B26439">
      <w:pPr>
        <w:spacing w:before="240"/>
        <w:rPr>
          <w:sz w:val="20"/>
          <w:szCs w:val="20"/>
        </w:rPr>
      </w:pPr>
      <w:r w:rsidRPr="00E5656D">
        <w:rPr>
          <w:sz w:val="20"/>
          <w:szCs w:val="20"/>
        </w:rPr>
        <w:t xml:space="preserve">Accident, injury and first aid records, accounts, attendance registers, child records, emergency contacts, Complaints, concern logs, childcare contacts, notification to terminate contracts, existing injuries, illness records, incident records, Learning records, funding forms, safeguarding forms, medication forms, permission forms, physical intervention records, policies and procedures, and visitors logs. </w:t>
      </w:r>
    </w:p>
    <w:p w:rsidR="00B26439" w:rsidRPr="00E5656D" w:rsidRDefault="00B26439" w:rsidP="00B26439">
      <w:pPr>
        <w:spacing w:before="240"/>
        <w:rPr>
          <w:sz w:val="20"/>
          <w:szCs w:val="20"/>
        </w:rPr>
      </w:pPr>
      <w:r w:rsidRPr="00E5656D">
        <w:rPr>
          <w:sz w:val="20"/>
          <w:szCs w:val="20"/>
        </w:rPr>
        <w:t>For a full list of the purpose of why we hold this information, how we store it</w:t>
      </w:r>
      <w:r w:rsidR="00FF190D" w:rsidRPr="00E5656D">
        <w:rPr>
          <w:sz w:val="20"/>
          <w:szCs w:val="20"/>
        </w:rPr>
        <w:t>, how</w:t>
      </w:r>
      <w:r w:rsidRPr="00E5656D">
        <w:rPr>
          <w:sz w:val="20"/>
          <w:szCs w:val="20"/>
        </w:rPr>
        <w:t xml:space="preserve"> long we hold it for and how this data is destroyed once no longer needed please see the not</w:t>
      </w:r>
      <w:r w:rsidR="008318F2">
        <w:rPr>
          <w:sz w:val="20"/>
          <w:szCs w:val="20"/>
        </w:rPr>
        <w:t>ice board in the main entrance (General Data Protection Regulation GDPR, data Audit and action plan)</w:t>
      </w:r>
    </w:p>
    <w:p w:rsidR="00B26439" w:rsidRPr="00E5656D" w:rsidRDefault="00B26439" w:rsidP="00B26439">
      <w:pPr>
        <w:spacing w:before="240"/>
        <w:rPr>
          <w:rFonts w:cs="Arial"/>
          <w:b/>
          <w:i/>
          <w:spacing w:val="2"/>
          <w:sz w:val="20"/>
          <w:szCs w:val="20"/>
          <w:shd w:val="clear" w:color="auto" w:fill="FFFFFF"/>
        </w:rPr>
      </w:pPr>
      <w:r w:rsidRPr="00E5656D">
        <w:rPr>
          <w:rFonts w:cs="Arial"/>
          <w:b/>
          <w:spacing w:val="2"/>
          <w:sz w:val="20"/>
          <w:szCs w:val="20"/>
          <w:shd w:val="clear" w:color="auto" w:fill="FFFFFF"/>
        </w:rPr>
        <w:t xml:space="preserve">How you collect their data? </w:t>
      </w:r>
    </w:p>
    <w:p w:rsidR="00B26439" w:rsidRPr="00E5656D" w:rsidRDefault="00B26439" w:rsidP="00B26439">
      <w:pPr>
        <w:spacing w:before="240"/>
        <w:rPr>
          <w:rFonts w:cs="Arial"/>
          <w:spacing w:val="2"/>
          <w:sz w:val="20"/>
          <w:szCs w:val="20"/>
          <w:shd w:val="clear" w:color="auto" w:fill="FFFFFF"/>
        </w:rPr>
      </w:pPr>
      <w:r w:rsidRPr="00E5656D">
        <w:rPr>
          <w:rFonts w:cs="Arial"/>
          <w:spacing w:val="2"/>
          <w:sz w:val="20"/>
          <w:szCs w:val="20"/>
          <w:shd w:val="clear" w:color="auto" w:fill="FFFFFF"/>
        </w:rPr>
        <w:t>We collect information about you and your child from a variety of sources including</w:t>
      </w:r>
    </w:p>
    <w:p w:rsidR="00B26439" w:rsidRPr="00E5656D" w:rsidRDefault="00B26439" w:rsidP="00B26439">
      <w:pPr>
        <w:pStyle w:val="ListParagraph"/>
        <w:numPr>
          <w:ilvl w:val="0"/>
          <w:numId w:val="6"/>
        </w:numPr>
        <w:spacing w:before="240"/>
        <w:rPr>
          <w:rFonts w:cs="Arial"/>
          <w:color w:val="auto"/>
          <w:spacing w:val="2"/>
          <w:sz w:val="20"/>
          <w:szCs w:val="20"/>
          <w:shd w:val="clear" w:color="auto" w:fill="FFFFFF"/>
        </w:rPr>
      </w:pPr>
      <w:r w:rsidRPr="00E5656D">
        <w:rPr>
          <w:rFonts w:cs="Arial"/>
          <w:color w:val="auto"/>
          <w:spacing w:val="2"/>
          <w:sz w:val="20"/>
          <w:szCs w:val="20"/>
          <w:shd w:val="clear" w:color="auto" w:fill="FFFFFF"/>
        </w:rPr>
        <w:t xml:space="preserve">When you register your child with our Nursery or </w:t>
      </w:r>
      <w:proofErr w:type="spellStart"/>
      <w:r w:rsidRPr="00E5656D">
        <w:rPr>
          <w:rFonts w:cs="Arial"/>
          <w:color w:val="auto"/>
          <w:spacing w:val="2"/>
          <w:sz w:val="20"/>
          <w:szCs w:val="20"/>
          <w:shd w:val="clear" w:color="auto" w:fill="FFFFFF"/>
        </w:rPr>
        <w:t>YPlay</w:t>
      </w:r>
      <w:proofErr w:type="spellEnd"/>
    </w:p>
    <w:p w:rsidR="00B26439" w:rsidRPr="00E5656D" w:rsidRDefault="00B26439" w:rsidP="00B26439">
      <w:pPr>
        <w:pStyle w:val="ListParagraph"/>
        <w:numPr>
          <w:ilvl w:val="0"/>
          <w:numId w:val="6"/>
        </w:numPr>
        <w:spacing w:before="240"/>
        <w:rPr>
          <w:rFonts w:cs="Arial"/>
          <w:color w:val="auto"/>
          <w:spacing w:val="2"/>
          <w:sz w:val="20"/>
          <w:szCs w:val="20"/>
          <w:shd w:val="clear" w:color="auto" w:fill="FFFFFF"/>
        </w:rPr>
      </w:pPr>
      <w:r w:rsidRPr="00E5656D">
        <w:rPr>
          <w:rFonts w:cs="Arial"/>
          <w:color w:val="auto"/>
          <w:spacing w:val="2"/>
          <w:sz w:val="20"/>
          <w:szCs w:val="20"/>
          <w:shd w:val="clear" w:color="auto" w:fill="FFFFFF"/>
        </w:rPr>
        <w:t>Parent evenings or update meetings</w:t>
      </w:r>
    </w:p>
    <w:p w:rsidR="00B26439" w:rsidRPr="00E5656D" w:rsidRDefault="00B26439" w:rsidP="00B26439">
      <w:pPr>
        <w:pStyle w:val="ListParagraph"/>
        <w:numPr>
          <w:ilvl w:val="0"/>
          <w:numId w:val="6"/>
        </w:numPr>
        <w:spacing w:before="240"/>
        <w:rPr>
          <w:rFonts w:cs="Arial"/>
          <w:color w:val="auto"/>
          <w:spacing w:val="2"/>
          <w:sz w:val="20"/>
          <w:szCs w:val="20"/>
          <w:shd w:val="clear" w:color="auto" w:fill="FFFFFF"/>
        </w:rPr>
      </w:pPr>
      <w:r w:rsidRPr="00E5656D">
        <w:rPr>
          <w:rFonts w:cs="Arial"/>
          <w:color w:val="auto"/>
          <w:spacing w:val="2"/>
          <w:sz w:val="20"/>
          <w:szCs w:val="20"/>
          <w:shd w:val="clear" w:color="auto" w:fill="FFFFFF"/>
        </w:rPr>
        <w:t xml:space="preserve">Updating registration forms or contracts </w:t>
      </w:r>
    </w:p>
    <w:p w:rsidR="00B26439" w:rsidRPr="00E5656D" w:rsidRDefault="00B26439" w:rsidP="00B26439">
      <w:pPr>
        <w:pStyle w:val="ListParagraph"/>
        <w:numPr>
          <w:ilvl w:val="0"/>
          <w:numId w:val="6"/>
        </w:numPr>
        <w:spacing w:before="240"/>
        <w:rPr>
          <w:rFonts w:cs="Arial"/>
          <w:color w:val="auto"/>
          <w:spacing w:val="2"/>
          <w:sz w:val="20"/>
          <w:szCs w:val="20"/>
          <w:shd w:val="clear" w:color="auto" w:fill="FFFFFF"/>
        </w:rPr>
      </w:pPr>
      <w:r w:rsidRPr="00E5656D">
        <w:rPr>
          <w:rFonts w:cs="Arial"/>
          <w:color w:val="auto"/>
          <w:spacing w:val="2"/>
          <w:sz w:val="20"/>
          <w:szCs w:val="20"/>
          <w:shd w:val="clear" w:color="auto" w:fill="FFFFFF"/>
        </w:rPr>
        <w:t>Observations within the setting</w:t>
      </w:r>
    </w:p>
    <w:p w:rsidR="00B26439" w:rsidRPr="00E5656D" w:rsidRDefault="00B26439" w:rsidP="00B26439">
      <w:pPr>
        <w:pStyle w:val="ListParagraph"/>
        <w:numPr>
          <w:ilvl w:val="0"/>
          <w:numId w:val="6"/>
        </w:numPr>
        <w:spacing w:before="240"/>
        <w:rPr>
          <w:rFonts w:cs="Arial"/>
          <w:color w:val="auto"/>
          <w:spacing w:val="2"/>
          <w:sz w:val="20"/>
          <w:szCs w:val="20"/>
          <w:shd w:val="clear" w:color="auto" w:fill="FFFFFF"/>
        </w:rPr>
      </w:pPr>
      <w:r w:rsidRPr="00E5656D">
        <w:rPr>
          <w:rFonts w:cs="Arial"/>
          <w:color w:val="auto"/>
          <w:spacing w:val="2"/>
          <w:sz w:val="20"/>
          <w:szCs w:val="20"/>
          <w:shd w:val="clear" w:color="auto" w:fill="FFFFFF"/>
        </w:rPr>
        <w:t xml:space="preserve">CCTV </w:t>
      </w:r>
    </w:p>
    <w:p w:rsidR="00B26439" w:rsidRPr="00FF190D" w:rsidRDefault="00B26439" w:rsidP="00B26439">
      <w:pPr>
        <w:pStyle w:val="ListParagraph"/>
        <w:numPr>
          <w:ilvl w:val="0"/>
          <w:numId w:val="6"/>
        </w:numPr>
        <w:spacing w:before="240"/>
        <w:rPr>
          <w:rFonts w:cs="Arial"/>
          <w:color w:val="auto"/>
          <w:spacing w:val="2"/>
          <w:sz w:val="20"/>
          <w:szCs w:val="20"/>
          <w:shd w:val="clear" w:color="auto" w:fill="FFFFFF"/>
        </w:rPr>
      </w:pPr>
      <w:r w:rsidRPr="00E5656D">
        <w:rPr>
          <w:rFonts w:cs="Arial"/>
          <w:color w:val="auto"/>
          <w:spacing w:val="2"/>
          <w:sz w:val="20"/>
          <w:szCs w:val="20"/>
          <w:shd w:val="clear" w:color="auto" w:fill="FFFFFF"/>
        </w:rPr>
        <w:t xml:space="preserve">Photographs for observations, marketing or publicity </w:t>
      </w:r>
      <w:r w:rsidRPr="00E5656D">
        <w:rPr>
          <w:rFonts w:cs="Arial"/>
          <w:i/>
          <w:color w:val="auto"/>
          <w:spacing w:val="2"/>
          <w:sz w:val="20"/>
          <w:szCs w:val="20"/>
          <w:shd w:val="clear" w:color="auto" w:fill="FFFFFF"/>
        </w:rPr>
        <w:t xml:space="preserve">any photographs of individuals will only be used for those purposes with your consent.  </w:t>
      </w:r>
    </w:p>
    <w:p w:rsidR="00FF190D" w:rsidRPr="00E5656D" w:rsidRDefault="00FF190D" w:rsidP="00FF190D">
      <w:pPr>
        <w:pStyle w:val="ListParagraph"/>
        <w:spacing w:before="240"/>
        <w:rPr>
          <w:rFonts w:cs="Arial"/>
          <w:color w:val="auto"/>
          <w:spacing w:val="2"/>
          <w:sz w:val="20"/>
          <w:szCs w:val="20"/>
          <w:shd w:val="clear" w:color="auto" w:fill="FFFFFF"/>
        </w:rPr>
      </w:pPr>
    </w:p>
    <w:p w:rsidR="00B26439" w:rsidRPr="00E5656D" w:rsidRDefault="00B26439" w:rsidP="00B26439">
      <w:pPr>
        <w:spacing w:before="240"/>
        <w:rPr>
          <w:rFonts w:cs="Arial"/>
          <w:b/>
          <w:spacing w:val="2"/>
          <w:sz w:val="20"/>
          <w:szCs w:val="20"/>
          <w:shd w:val="clear" w:color="auto" w:fill="FFFFFF"/>
        </w:rPr>
      </w:pPr>
      <w:r w:rsidRPr="00E5656D">
        <w:rPr>
          <w:rFonts w:cs="Arial"/>
          <w:b/>
          <w:spacing w:val="2"/>
          <w:sz w:val="20"/>
          <w:szCs w:val="20"/>
          <w:shd w:val="clear" w:color="auto" w:fill="FFFFFF"/>
        </w:rPr>
        <w:t>How we use this data?</w:t>
      </w:r>
    </w:p>
    <w:p w:rsidR="00B76A6B" w:rsidRPr="00E5656D" w:rsidRDefault="00B26439" w:rsidP="00B26439">
      <w:pPr>
        <w:pStyle w:val="NormalWeb"/>
        <w:shd w:val="clear" w:color="auto" w:fill="FFFFFF"/>
        <w:spacing w:before="240" w:after="150"/>
        <w:rPr>
          <w:rFonts w:asciiTheme="minorHAnsi" w:hAnsiTheme="minorHAnsi" w:cs="Arial"/>
          <w:spacing w:val="2"/>
          <w:sz w:val="20"/>
          <w:szCs w:val="20"/>
        </w:rPr>
      </w:pPr>
      <w:r w:rsidRPr="00E5656D">
        <w:rPr>
          <w:rFonts w:asciiTheme="minorHAnsi" w:hAnsiTheme="minorHAnsi" w:cs="Arial"/>
          <w:spacing w:val="2"/>
          <w:sz w:val="20"/>
          <w:szCs w:val="20"/>
        </w:rPr>
        <w:t>We will use your information</w:t>
      </w:r>
      <w:r w:rsidR="00B76A6B">
        <w:rPr>
          <w:rFonts w:asciiTheme="minorHAnsi" w:hAnsiTheme="minorHAnsi" w:cs="Arial"/>
          <w:spacing w:val="2"/>
          <w:sz w:val="20"/>
          <w:szCs w:val="20"/>
        </w:rPr>
        <w:t xml:space="preserve"> and that of your child</w:t>
      </w:r>
      <w:r w:rsidRPr="00E5656D">
        <w:rPr>
          <w:rFonts w:asciiTheme="minorHAnsi" w:hAnsiTheme="minorHAnsi" w:cs="Arial"/>
          <w:spacing w:val="2"/>
          <w:sz w:val="20"/>
          <w:szCs w:val="20"/>
        </w:rPr>
        <w:t xml:space="preserve"> in a number of ways, such as </w:t>
      </w:r>
    </w:p>
    <w:p w:rsidR="00B26439" w:rsidRPr="00E5656D" w:rsidRDefault="00B26439" w:rsidP="00B26439">
      <w:pPr>
        <w:pStyle w:val="NormalWeb"/>
        <w:numPr>
          <w:ilvl w:val="0"/>
          <w:numId w:val="7"/>
        </w:numPr>
        <w:shd w:val="clear" w:color="auto" w:fill="FFFFFF"/>
        <w:spacing w:before="240" w:after="150" w:afterAutospacing="1"/>
        <w:rPr>
          <w:rFonts w:asciiTheme="minorHAnsi" w:hAnsiTheme="minorHAnsi" w:cs="Arial"/>
          <w:spacing w:val="2"/>
          <w:sz w:val="20"/>
          <w:szCs w:val="20"/>
        </w:rPr>
      </w:pPr>
      <w:r w:rsidRPr="00E5656D">
        <w:rPr>
          <w:rFonts w:asciiTheme="minorHAnsi" w:hAnsiTheme="minorHAnsi" w:cs="Arial"/>
          <w:spacing w:val="2"/>
          <w:sz w:val="20"/>
          <w:szCs w:val="20"/>
        </w:rPr>
        <w:t>Managing your account charges and payments, including arrears.</w:t>
      </w:r>
    </w:p>
    <w:p w:rsidR="00B26439" w:rsidRPr="00E5656D" w:rsidRDefault="00B26439" w:rsidP="00B26439">
      <w:pPr>
        <w:pStyle w:val="NormalWeb"/>
        <w:numPr>
          <w:ilvl w:val="0"/>
          <w:numId w:val="7"/>
        </w:numPr>
        <w:shd w:val="clear" w:color="auto" w:fill="FFFFFF"/>
        <w:spacing w:before="240" w:after="150" w:afterAutospacing="1"/>
        <w:rPr>
          <w:rFonts w:asciiTheme="minorHAnsi" w:hAnsiTheme="minorHAnsi" w:cs="Arial"/>
          <w:spacing w:val="2"/>
          <w:sz w:val="20"/>
          <w:szCs w:val="20"/>
        </w:rPr>
      </w:pPr>
      <w:r w:rsidRPr="00E5656D">
        <w:rPr>
          <w:rFonts w:asciiTheme="minorHAnsi" w:hAnsiTheme="minorHAnsi" w:cs="Arial"/>
          <w:spacing w:val="2"/>
          <w:sz w:val="20"/>
          <w:szCs w:val="20"/>
        </w:rPr>
        <w:lastRenderedPageBreak/>
        <w:t>Supporting your child’s care and education needs.</w:t>
      </w:r>
    </w:p>
    <w:p w:rsidR="00B26439" w:rsidRPr="00E5656D" w:rsidRDefault="00B26439" w:rsidP="00B26439">
      <w:pPr>
        <w:pStyle w:val="NormalWeb"/>
        <w:numPr>
          <w:ilvl w:val="0"/>
          <w:numId w:val="7"/>
        </w:numPr>
        <w:shd w:val="clear" w:color="auto" w:fill="FFFFFF"/>
        <w:spacing w:before="240" w:after="150" w:afterAutospacing="1"/>
        <w:rPr>
          <w:rFonts w:asciiTheme="minorHAnsi" w:hAnsiTheme="minorHAnsi" w:cs="Arial"/>
          <w:spacing w:val="2"/>
          <w:sz w:val="20"/>
          <w:szCs w:val="20"/>
        </w:rPr>
      </w:pPr>
      <w:r w:rsidRPr="00E5656D">
        <w:rPr>
          <w:rFonts w:asciiTheme="minorHAnsi" w:hAnsiTheme="minorHAnsi" w:cs="Arial"/>
          <w:spacing w:val="2"/>
          <w:sz w:val="20"/>
          <w:szCs w:val="20"/>
        </w:rPr>
        <w:t>Ensuring children are safe and secure.</w:t>
      </w:r>
    </w:p>
    <w:p w:rsidR="00B26439" w:rsidRPr="00E5656D" w:rsidRDefault="00B26439" w:rsidP="00B26439">
      <w:pPr>
        <w:spacing w:before="240"/>
        <w:rPr>
          <w:rFonts w:cs="Arial"/>
          <w:b/>
          <w:i/>
          <w:spacing w:val="2"/>
          <w:sz w:val="20"/>
          <w:szCs w:val="20"/>
          <w:shd w:val="clear" w:color="auto" w:fill="FFFFFF"/>
        </w:rPr>
      </w:pPr>
      <w:r w:rsidRPr="00E5656D">
        <w:rPr>
          <w:rFonts w:cs="Arial"/>
          <w:b/>
          <w:i/>
          <w:spacing w:val="2"/>
          <w:sz w:val="20"/>
          <w:szCs w:val="20"/>
          <w:shd w:val="clear" w:color="auto" w:fill="FFFFFF"/>
        </w:rPr>
        <w:t>Who has access to this data?</w:t>
      </w:r>
    </w:p>
    <w:p w:rsidR="00B26439" w:rsidRPr="00E5656D" w:rsidRDefault="00B26439" w:rsidP="00B26439">
      <w:pPr>
        <w:pStyle w:val="NormalWeb"/>
        <w:shd w:val="clear" w:color="auto" w:fill="FFFFFF"/>
        <w:spacing w:before="240" w:after="150"/>
        <w:rPr>
          <w:rFonts w:asciiTheme="minorHAnsi" w:hAnsiTheme="minorHAnsi"/>
          <w:sz w:val="20"/>
          <w:szCs w:val="20"/>
        </w:rPr>
      </w:pPr>
      <w:r w:rsidRPr="00E5656D">
        <w:rPr>
          <w:rFonts w:asciiTheme="minorHAnsi" w:hAnsiTheme="minorHAnsi"/>
          <w:sz w:val="20"/>
          <w:szCs w:val="20"/>
        </w:rPr>
        <w:t xml:space="preserve">YMCA Worcestershire may need to share personal information with government departments and agencies, with our regulator and auditors, the local authority or with other organisations and agencies where we are legally allowed to do so. We may also share information with any school or nursery your child attends after leaving us. </w:t>
      </w:r>
    </w:p>
    <w:p w:rsidR="00B26439" w:rsidRPr="00E5656D" w:rsidRDefault="00B26439" w:rsidP="00B26439">
      <w:pPr>
        <w:spacing w:before="240"/>
        <w:rPr>
          <w:rFonts w:cs="Arial"/>
          <w:b/>
          <w:i/>
          <w:spacing w:val="2"/>
          <w:sz w:val="20"/>
          <w:szCs w:val="20"/>
          <w:shd w:val="clear" w:color="auto" w:fill="FFFFFF"/>
        </w:rPr>
      </w:pPr>
      <w:r w:rsidRPr="00E5656D">
        <w:rPr>
          <w:rFonts w:cs="Arial"/>
          <w:b/>
          <w:i/>
          <w:spacing w:val="2"/>
          <w:sz w:val="20"/>
          <w:szCs w:val="20"/>
          <w:shd w:val="clear" w:color="auto" w:fill="FFFFFF"/>
        </w:rPr>
        <w:t>How long do you keep my data for?</w:t>
      </w:r>
    </w:p>
    <w:p w:rsidR="00B26439" w:rsidRPr="00E5656D" w:rsidRDefault="00B26439" w:rsidP="00B26439">
      <w:pPr>
        <w:spacing w:before="240"/>
        <w:rPr>
          <w:rFonts w:cs="Arial"/>
          <w:spacing w:val="2"/>
          <w:sz w:val="20"/>
          <w:szCs w:val="20"/>
          <w:shd w:val="clear" w:color="auto" w:fill="FFFFFF"/>
        </w:rPr>
      </w:pPr>
      <w:r w:rsidRPr="00E5656D">
        <w:rPr>
          <w:rFonts w:cs="Arial"/>
          <w:spacing w:val="2"/>
          <w:sz w:val="20"/>
          <w:szCs w:val="20"/>
          <w:shd w:val="clear" w:color="auto" w:fill="FFFFFF"/>
        </w:rPr>
        <w:t>Any individual data will be kept until your child turns 21years and 3 months.</w:t>
      </w:r>
    </w:p>
    <w:p w:rsidR="00B26439" w:rsidRPr="00E5656D" w:rsidRDefault="00B26439" w:rsidP="00B26439">
      <w:pPr>
        <w:spacing w:before="240"/>
        <w:rPr>
          <w:rFonts w:cs="Arial"/>
          <w:b/>
          <w:i/>
          <w:spacing w:val="2"/>
          <w:sz w:val="20"/>
          <w:szCs w:val="20"/>
          <w:shd w:val="clear" w:color="auto" w:fill="FFFFFF"/>
        </w:rPr>
      </w:pPr>
      <w:r w:rsidRPr="00E5656D">
        <w:rPr>
          <w:rFonts w:cs="Arial"/>
          <w:b/>
          <w:i/>
          <w:spacing w:val="2"/>
          <w:sz w:val="20"/>
          <w:szCs w:val="20"/>
          <w:shd w:val="clear" w:color="auto" w:fill="FFFFFF"/>
        </w:rPr>
        <w:t xml:space="preserve">How do you request for your information to be erased? </w:t>
      </w:r>
    </w:p>
    <w:p w:rsidR="00B26439" w:rsidRPr="00E5656D" w:rsidRDefault="00B26439" w:rsidP="00B26439">
      <w:pPr>
        <w:spacing w:before="240"/>
        <w:rPr>
          <w:rFonts w:cs="Arial"/>
          <w:spacing w:val="2"/>
          <w:sz w:val="20"/>
          <w:szCs w:val="20"/>
          <w:shd w:val="clear" w:color="auto" w:fill="FFFFFF"/>
        </w:rPr>
      </w:pPr>
      <w:r w:rsidRPr="00E5656D">
        <w:rPr>
          <w:rFonts w:cs="Arial"/>
          <w:spacing w:val="2"/>
          <w:sz w:val="20"/>
          <w:szCs w:val="20"/>
          <w:shd w:val="clear" w:color="auto" w:fill="FFFFFF"/>
        </w:rPr>
        <w:t xml:space="preserve">You must request your data to be deleted in writing via post or email to the settings manager. </w:t>
      </w:r>
    </w:p>
    <w:p w:rsidR="00B26439" w:rsidRPr="00E5656D" w:rsidRDefault="00B26439" w:rsidP="00B26439">
      <w:pPr>
        <w:spacing w:before="240"/>
        <w:rPr>
          <w:b/>
          <w:sz w:val="20"/>
          <w:szCs w:val="20"/>
        </w:rPr>
      </w:pPr>
      <w:r w:rsidRPr="00E5656D">
        <w:rPr>
          <w:b/>
          <w:sz w:val="20"/>
          <w:szCs w:val="20"/>
        </w:rPr>
        <w:t>Your rights, the right to complain and the ICO</w:t>
      </w:r>
    </w:p>
    <w:p w:rsidR="00B26439" w:rsidRPr="00E5656D" w:rsidRDefault="00B26439" w:rsidP="00B26439">
      <w:pPr>
        <w:spacing w:before="240"/>
        <w:rPr>
          <w:sz w:val="20"/>
          <w:szCs w:val="20"/>
        </w:rPr>
      </w:pPr>
      <w:r w:rsidRPr="00E5656D">
        <w:rPr>
          <w:sz w:val="20"/>
          <w:szCs w:val="20"/>
        </w:rPr>
        <w:t>You have the right to request a copy of the data we hold about you. Please contact</w:t>
      </w:r>
      <w:r w:rsidR="009313E1">
        <w:rPr>
          <w:sz w:val="20"/>
          <w:szCs w:val="20"/>
        </w:rPr>
        <w:t xml:space="preserve"> </w:t>
      </w:r>
      <w:proofErr w:type="spellStart"/>
      <w:r w:rsidR="009313E1">
        <w:rPr>
          <w:sz w:val="20"/>
          <w:szCs w:val="20"/>
        </w:rPr>
        <w:t>Lynsey</w:t>
      </w:r>
      <w:proofErr w:type="spellEnd"/>
      <w:r w:rsidR="009313E1">
        <w:rPr>
          <w:sz w:val="20"/>
          <w:szCs w:val="20"/>
        </w:rPr>
        <w:t xml:space="preserve"> Abbotts at Lynsey.abbotts@ymcaworcestershire.org.</w:t>
      </w:r>
      <w:r w:rsidRPr="00E5656D">
        <w:rPr>
          <w:color w:val="FF0000"/>
          <w:sz w:val="20"/>
          <w:szCs w:val="20"/>
        </w:rPr>
        <w:t xml:space="preserve"> </w:t>
      </w:r>
      <w:proofErr w:type="gramStart"/>
      <w:r w:rsidRPr="00E5656D">
        <w:rPr>
          <w:sz w:val="20"/>
          <w:szCs w:val="20"/>
        </w:rPr>
        <w:t>if</w:t>
      </w:r>
      <w:proofErr w:type="gramEnd"/>
      <w:r w:rsidRPr="00E5656D">
        <w:rPr>
          <w:sz w:val="20"/>
          <w:szCs w:val="20"/>
        </w:rPr>
        <w:t xml:space="preserve"> you wish to request access to any of your personal Data and we will always endeavour to answer your questions.</w:t>
      </w:r>
    </w:p>
    <w:p w:rsidR="00B26439" w:rsidRPr="00E5656D" w:rsidRDefault="00B26439" w:rsidP="00B26439">
      <w:pPr>
        <w:spacing w:before="240"/>
        <w:rPr>
          <w:sz w:val="20"/>
          <w:szCs w:val="20"/>
        </w:rPr>
      </w:pPr>
      <w:r w:rsidRPr="00E5656D">
        <w:rPr>
          <w:sz w:val="20"/>
          <w:szCs w:val="20"/>
        </w:rPr>
        <w:t xml:space="preserve">We will not normally make a charge for this service and will respond within one month of receiving your request. It will always help if you can be as specific about what personal data you want to see, what it relates to and within what timeframe, as that will assist our search. You have </w:t>
      </w:r>
      <w:r w:rsidRPr="009313E1">
        <w:rPr>
          <w:sz w:val="20"/>
          <w:szCs w:val="20"/>
        </w:rPr>
        <w:t xml:space="preserve">the right to correct information that we hold. Please advise us of any changes or corrections by contacting </w:t>
      </w:r>
      <w:r w:rsidR="009313E1" w:rsidRPr="009313E1">
        <w:rPr>
          <w:sz w:val="20"/>
          <w:szCs w:val="20"/>
        </w:rPr>
        <w:t>Lynsey.abbotts@ymcaworcestershire.org.uk</w:t>
      </w:r>
    </w:p>
    <w:p w:rsidR="00B26439" w:rsidRPr="00E5656D" w:rsidRDefault="00B26439" w:rsidP="00B26439">
      <w:pPr>
        <w:spacing w:before="240"/>
        <w:rPr>
          <w:b/>
          <w:sz w:val="20"/>
          <w:szCs w:val="20"/>
        </w:rPr>
      </w:pPr>
      <w:r w:rsidRPr="00E5656D">
        <w:rPr>
          <w:b/>
          <w:sz w:val="20"/>
          <w:szCs w:val="20"/>
        </w:rPr>
        <w:t>Changes to our privacy notice</w:t>
      </w:r>
    </w:p>
    <w:p w:rsidR="00B26439" w:rsidRDefault="00B26439" w:rsidP="00B26439">
      <w:pPr>
        <w:spacing w:before="240"/>
        <w:rPr>
          <w:b/>
          <w:sz w:val="20"/>
          <w:szCs w:val="20"/>
        </w:rPr>
      </w:pPr>
      <w:r w:rsidRPr="00E5656D">
        <w:rPr>
          <w:sz w:val="20"/>
          <w:szCs w:val="20"/>
        </w:rPr>
        <w:t>Our Privacy Notice is regularly kept up to date and this version was updated on 4/4/18.</w:t>
      </w:r>
    </w:p>
    <w:p w:rsidR="00DC6B30" w:rsidRPr="00DC6B30" w:rsidRDefault="00DC6B30" w:rsidP="00B26439">
      <w:pPr>
        <w:spacing w:before="240"/>
        <w:rPr>
          <w:b/>
          <w:sz w:val="20"/>
          <w:szCs w:val="20"/>
        </w:rPr>
      </w:pPr>
    </w:p>
    <w:p w:rsidR="00DC6B30" w:rsidRPr="00A84806" w:rsidRDefault="00DC6B30" w:rsidP="00DC6B30">
      <w:pPr>
        <w:rPr>
          <w:b/>
          <w:sz w:val="20"/>
          <w:szCs w:val="20"/>
          <w:u w:val="single"/>
        </w:rPr>
      </w:pPr>
      <w:r>
        <w:rPr>
          <w:b/>
          <w:sz w:val="20"/>
          <w:szCs w:val="20"/>
        </w:rPr>
        <w:t>I agree with the above Privacy Notice</w:t>
      </w:r>
    </w:p>
    <w:p w:rsidR="00DC6B30" w:rsidRDefault="00DC6B30" w:rsidP="00DC6B30">
      <w:pPr>
        <w:rPr>
          <w:b/>
          <w:sz w:val="20"/>
          <w:szCs w:val="20"/>
        </w:rPr>
      </w:pPr>
      <w:r>
        <w:rPr>
          <w:b/>
          <w:sz w:val="20"/>
          <w:szCs w:val="20"/>
        </w:rPr>
        <w:t>Name (please print):</w:t>
      </w:r>
      <w:r w:rsidRPr="00DC6B30">
        <w:rPr>
          <w:rFonts w:cs="Arial"/>
          <w:sz w:val="20"/>
          <w:szCs w:val="20"/>
        </w:rPr>
        <w:t xml:space="preserve"> </w:t>
      </w:r>
      <w:r w:rsidRPr="00E5656D">
        <w:rPr>
          <w:rFonts w:cs="Arial"/>
          <w:sz w:val="20"/>
          <w:szCs w:val="20"/>
        </w:rPr>
        <w:t>_______________________</w:t>
      </w:r>
    </w:p>
    <w:p w:rsidR="00DC6B30" w:rsidRDefault="00DC6B30" w:rsidP="00DC6B30">
      <w:pPr>
        <w:rPr>
          <w:b/>
          <w:sz w:val="20"/>
          <w:szCs w:val="20"/>
        </w:rPr>
      </w:pPr>
      <w:r>
        <w:rPr>
          <w:b/>
          <w:sz w:val="20"/>
          <w:szCs w:val="20"/>
        </w:rPr>
        <w:t>Signature:</w:t>
      </w:r>
      <w:r w:rsidRPr="00DC6B30">
        <w:rPr>
          <w:rFonts w:cs="Arial"/>
          <w:sz w:val="20"/>
          <w:szCs w:val="20"/>
        </w:rPr>
        <w:t xml:space="preserve"> </w:t>
      </w:r>
      <w:r w:rsidRPr="00E5656D">
        <w:rPr>
          <w:rFonts w:cs="Arial"/>
          <w:sz w:val="20"/>
          <w:szCs w:val="20"/>
        </w:rPr>
        <w:t>_______________________</w:t>
      </w:r>
    </w:p>
    <w:p w:rsidR="00DC6B30" w:rsidRPr="00E5656D" w:rsidRDefault="00DC6B30" w:rsidP="00DC6B30">
      <w:pPr>
        <w:rPr>
          <w:b/>
          <w:sz w:val="20"/>
          <w:szCs w:val="20"/>
        </w:rPr>
      </w:pPr>
      <w:r>
        <w:rPr>
          <w:b/>
          <w:sz w:val="20"/>
          <w:szCs w:val="20"/>
        </w:rPr>
        <w:t>Date:</w:t>
      </w:r>
      <w:r w:rsidRPr="00DC6B30">
        <w:rPr>
          <w:rFonts w:cs="Arial"/>
          <w:sz w:val="20"/>
          <w:szCs w:val="20"/>
        </w:rPr>
        <w:t xml:space="preserve"> </w:t>
      </w:r>
      <w:r w:rsidRPr="00E5656D">
        <w:rPr>
          <w:rFonts w:cs="Arial"/>
          <w:sz w:val="20"/>
          <w:szCs w:val="20"/>
        </w:rPr>
        <w:t>_______________________</w:t>
      </w:r>
    </w:p>
    <w:p w:rsidR="00CB13B7" w:rsidRPr="00E5656D" w:rsidRDefault="00CB13B7" w:rsidP="008967E0">
      <w:pPr>
        <w:rPr>
          <w:sz w:val="20"/>
          <w:szCs w:val="20"/>
        </w:rPr>
      </w:pPr>
    </w:p>
    <w:sectPr w:rsidR="00CB13B7" w:rsidRPr="00E5656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32E" w:rsidRDefault="00BC332E" w:rsidP="00E50EB1">
      <w:pPr>
        <w:spacing w:after="0" w:line="240" w:lineRule="auto"/>
      </w:pPr>
      <w:r>
        <w:separator/>
      </w:r>
    </w:p>
  </w:endnote>
  <w:endnote w:type="continuationSeparator" w:id="0">
    <w:p w:rsidR="00BC332E" w:rsidRDefault="00BC332E" w:rsidP="00E50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32E" w:rsidRDefault="00BC332E" w:rsidP="00E50EB1">
      <w:pPr>
        <w:spacing w:after="0" w:line="240" w:lineRule="auto"/>
      </w:pPr>
      <w:r>
        <w:separator/>
      </w:r>
    </w:p>
  </w:footnote>
  <w:footnote w:type="continuationSeparator" w:id="0">
    <w:p w:rsidR="00BC332E" w:rsidRDefault="00BC332E" w:rsidP="00E50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710" w:tblpY="710"/>
      <w:tblOverlap w:val="never"/>
      <w:tblW w:w="0" w:type="auto"/>
      <w:tblLayout w:type="fixed"/>
      <w:tblCellMar>
        <w:left w:w="0" w:type="dxa"/>
        <w:right w:w="0" w:type="dxa"/>
      </w:tblCellMar>
      <w:tblLook w:val="04A0" w:firstRow="1" w:lastRow="0" w:firstColumn="1" w:lastColumn="0" w:noHBand="0" w:noVBand="1"/>
    </w:tblPr>
    <w:tblGrid>
      <w:gridCol w:w="7209"/>
    </w:tblGrid>
    <w:tr w:rsidR="00BC332E" w:rsidTr="005503B6">
      <w:trPr>
        <w:trHeight w:val="674"/>
      </w:trPr>
      <w:tc>
        <w:tcPr>
          <w:tcW w:w="7209" w:type="dxa"/>
        </w:tcPr>
        <w:p w:rsidR="00BC332E" w:rsidRDefault="00BC332E" w:rsidP="009313E1">
          <w:pPr>
            <w:pStyle w:val="Header"/>
          </w:pPr>
          <w:r>
            <w:rPr>
              <w:noProof/>
              <w:lang w:eastAsia="en-GB"/>
            </w:rPr>
            <w:drawing>
              <wp:inline distT="0" distB="0" distL="0" distR="0" wp14:anchorId="2E4F9E31" wp14:editId="3F747805">
                <wp:extent cx="2412540" cy="23114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BLACK COUNTRY RGB GREY.png"/>
                        <pic:cNvPicPr/>
                      </pic:nvPicPr>
                      <pic:blipFill>
                        <a:blip r:embed="rId1">
                          <a:extLst>
                            <a:ext uri="{28A0092B-C50C-407E-A947-70E740481C1C}">
                              <a14:useLocalDpi xmlns:a14="http://schemas.microsoft.com/office/drawing/2010/main" val="0"/>
                            </a:ext>
                          </a:extLst>
                        </a:blip>
                        <a:stretch>
                          <a:fillRect/>
                        </a:stretch>
                      </pic:blipFill>
                      <pic:spPr>
                        <a:xfrm>
                          <a:off x="0" y="0"/>
                          <a:ext cx="2416660" cy="231535"/>
                        </a:xfrm>
                        <a:prstGeom prst="rect">
                          <a:avLst/>
                        </a:prstGeom>
                      </pic:spPr>
                    </pic:pic>
                  </a:graphicData>
                </a:graphic>
              </wp:inline>
            </w:drawing>
          </w:r>
        </w:p>
      </w:tc>
    </w:tr>
  </w:tbl>
  <w:p w:rsidR="00BC332E" w:rsidRDefault="00BC332E">
    <w:pPr>
      <w:pStyle w:val="Header"/>
    </w:pPr>
    <w:r>
      <w:rPr>
        <w:noProof/>
        <w:lang w:eastAsia="en-GB"/>
      </w:rPr>
      <w:drawing>
        <wp:anchor distT="0" distB="0" distL="114300" distR="114300" simplePos="0" relativeHeight="251659264" behindDoc="1" locked="0" layoutInCell="1" allowOverlap="1" wp14:anchorId="26772E9F" wp14:editId="454454FD">
          <wp:simplePos x="0" y="0"/>
          <wp:positionH relativeFrom="column">
            <wp:posOffset>3502660</wp:posOffset>
          </wp:positionH>
          <wp:positionV relativeFrom="page">
            <wp:posOffset>41275</wp:posOffset>
          </wp:positionV>
          <wp:extent cx="2973070" cy="1111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jpg"/>
                  <pic:cNvPicPr/>
                </pic:nvPicPr>
                <pic:blipFill>
                  <a:blip r:embed="rId2">
                    <a:extLst>
                      <a:ext uri="{28A0092B-C50C-407E-A947-70E740481C1C}">
                        <a14:useLocalDpi xmlns:a14="http://schemas.microsoft.com/office/drawing/2010/main" val="0"/>
                      </a:ext>
                    </a:extLst>
                  </a:blip>
                  <a:stretch>
                    <a:fillRect/>
                  </a:stretch>
                </pic:blipFill>
                <pic:spPr>
                  <a:xfrm>
                    <a:off x="0" y="0"/>
                    <a:ext cx="2973070" cy="1111250"/>
                  </a:xfrm>
                  <a:prstGeom prst="rect">
                    <a:avLst/>
                  </a:prstGeom>
                </pic:spPr>
              </pic:pic>
            </a:graphicData>
          </a:graphic>
          <wp14:sizeRelH relativeFrom="page">
            <wp14:pctWidth>0</wp14:pctWidth>
          </wp14:sizeRelH>
          <wp14:sizeRelV relativeFrom="page">
            <wp14:pctHeight>0</wp14:pctHeight>
          </wp14:sizeRelV>
        </wp:anchor>
      </w:drawing>
    </w:r>
  </w:p>
  <w:p w:rsidR="00BC332E" w:rsidRDefault="00BC332E">
    <w:pPr>
      <w:pStyle w:val="Header"/>
    </w:pPr>
  </w:p>
  <w:p w:rsidR="00BC332E" w:rsidRDefault="00BC33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3A8C"/>
    <w:multiLevelType w:val="hybridMultilevel"/>
    <w:tmpl w:val="9D9E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792E6F"/>
    <w:multiLevelType w:val="hybridMultilevel"/>
    <w:tmpl w:val="2AA20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D71603"/>
    <w:multiLevelType w:val="multilevel"/>
    <w:tmpl w:val="E24ADF5A"/>
    <w:lvl w:ilvl="0">
      <w:start w:val="1"/>
      <w:numFmt w:val="decimal"/>
      <w:pStyle w:val="MainHeadBold"/>
      <w:lvlText w:val="%1        "/>
      <w:lvlJc w:val="left"/>
      <w:pPr>
        <w:tabs>
          <w:tab w:val="num" w:pos="1080"/>
        </w:tabs>
        <w:ind w:left="0" w:firstLine="0"/>
      </w:pPr>
    </w:lvl>
    <w:lvl w:ilvl="1">
      <w:start w:val="1"/>
      <w:numFmt w:val="decimal"/>
      <w:pStyle w:val="SubHeadBold"/>
      <w:lvlText w:val="%1.%2     "/>
      <w:lvlJc w:val="left"/>
      <w:pPr>
        <w:tabs>
          <w:tab w:val="num" w:pos="1647"/>
        </w:tabs>
        <w:ind w:left="567" w:firstLine="0"/>
      </w:pPr>
      <w:rPr>
        <w:color w:val="auto"/>
      </w:rPr>
    </w:lvl>
    <w:lvl w:ilvl="2">
      <w:start w:val="1"/>
      <w:numFmt w:val="decimal"/>
      <w:pStyle w:val="TextL3"/>
      <w:lvlText w:val="%1.%2.%3  "/>
      <w:lvlJc w:val="left"/>
      <w:pPr>
        <w:tabs>
          <w:tab w:val="num" w:pos="1080"/>
        </w:tabs>
        <w:ind w:left="0" w:firstLine="0"/>
      </w:pPr>
    </w:lvl>
    <w:lvl w:ilvl="3">
      <w:start w:val="1"/>
      <w:numFmt w:val="lowerLetter"/>
      <w:pStyle w:val="TextL4a"/>
      <w:lvlText w:val="%4)"/>
      <w:lvlJc w:val="left"/>
      <w:pPr>
        <w:tabs>
          <w:tab w:val="num" w:pos="1211"/>
        </w:tabs>
        <w:ind w:left="851" w:firstLine="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5C4D4403"/>
    <w:multiLevelType w:val="hybridMultilevel"/>
    <w:tmpl w:val="DFCAF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0BF3023"/>
    <w:multiLevelType w:val="hybridMultilevel"/>
    <w:tmpl w:val="DBD8A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721E13"/>
    <w:multiLevelType w:val="hybridMultilevel"/>
    <w:tmpl w:val="D2F834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7E0"/>
    <w:rsid w:val="00007347"/>
    <w:rsid w:val="00033D3F"/>
    <w:rsid w:val="00034D67"/>
    <w:rsid w:val="00046D57"/>
    <w:rsid w:val="000630D6"/>
    <w:rsid w:val="00076DDD"/>
    <w:rsid w:val="00080AF2"/>
    <w:rsid w:val="00093F91"/>
    <w:rsid w:val="000A19B4"/>
    <w:rsid w:val="000A59AE"/>
    <w:rsid w:val="000B6B6E"/>
    <w:rsid w:val="000E12D5"/>
    <w:rsid w:val="001479D1"/>
    <w:rsid w:val="00157EF1"/>
    <w:rsid w:val="00171759"/>
    <w:rsid w:val="00176382"/>
    <w:rsid w:val="001A0E0C"/>
    <w:rsid w:val="001D3D34"/>
    <w:rsid w:val="0027107E"/>
    <w:rsid w:val="0029460B"/>
    <w:rsid w:val="00297564"/>
    <w:rsid w:val="002C6C59"/>
    <w:rsid w:val="002F310A"/>
    <w:rsid w:val="0031087C"/>
    <w:rsid w:val="00314C87"/>
    <w:rsid w:val="00325921"/>
    <w:rsid w:val="003411E8"/>
    <w:rsid w:val="00357CB3"/>
    <w:rsid w:val="003713DE"/>
    <w:rsid w:val="00375C5F"/>
    <w:rsid w:val="00404753"/>
    <w:rsid w:val="00450E14"/>
    <w:rsid w:val="00480B9E"/>
    <w:rsid w:val="004E4C7E"/>
    <w:rsid w:val="00513E80"/>
    <w:rsid w:val="00546C6C"/>
    <w:rsid w:val="005503B6"/>
    <w:rsid w:val="005825AC"/>
    <w:rsid w:val="00591D8B"/>
    <w:rsid w:val="005E6B19"/>
    <w:rsid w:val="00613F2C"/>
    <w:rsid w:val="00621724"/>
    <w:rsid w:val="006439EF"/>
    <w:rsid w:val="006C39C9"/>
    <w:rsid w:val="006E1846"/>
    <w:rsid w:val="00790127"/>
    <w:rsid w:val="007A3499"/>
    <w:rsid w:val="007C0D1D"/>
    <w:rsid w:val="008318F2"/>
    <w:rsid w:val="00863642"/>
    <w:rsid w:val="00870A70"/>
    <w:rsid w:val="00893C78"/>
    <w:rsid w:val="008967E0"/>
    <w:rsid w:val="008F36AA"/>
    <w:rsid w:val="008F626B"/>
    <w:rsid w:val="008F6436"/>
    <w:rsid w:val="009313E1"/>
    <w:rsid w:val="009C12D0"/>
    <w:rsid w:val="00A70BBE"/>
    <w:rsid w:val="00A84806"/>
    <w:rsid w:val="00AC5DC5"/>
    <w:rsid w:val="00B10DDF"/>
    <w:rsid w:val="00B16D03"/>
    <w:rsid w:val="00B26439"/>
    <w:rsid w:val="00B54E23"/>
    <w:rsid w:val="00B76A6B"/>
    <w:rsid w:val="00BC332E"/>
    <w:rsid w:val="00BF33B3"/>
    <w:rsid w:val="00C12ECE"/>
    <w:rsid w:val="00C73CE9"/>
    <w:rsid w:val="00CA44E8"/>
    <w:rsid w:val="00CB13B7"/>
    <w:rsid w:val="00CD65F2"/>
    <w:rsid w:val="00CF5847"/>
    <w:rsid w:val="00CF6BCC"/>
    <w:rsid w:val="00D34BB9"/>
    <w:rsid w:val="00D4380E"/>
    <w:rsid w:val="00D61172"/>
    <w:rsid w:val="00D64611"/>
    <w:rsid w:val="00DA4FC5"/>
    <w:rsid w:val="00DB5AD1"/>
    <w:rsid w:val="00DC6B30"/>
    <w:rsid w:val="00E30131"/>
    <w:rsid w:val="00E35D7A"/>
    <w:rsid w:val="00E50EB1"/>
    <w:rsid w:val="00E5656D"/>
    <w:rsid w:val="00E7390F"/>
    <w:rsid w:val="00E915AB"/>
    <w:rsid w:val="00EB7BC7"/>
    <w:rsid w:val="00F15488"/>
    <w:rsid w:val="00FA01AE"/>
    <w:rsid w:val="00FD3F72"/>
    <w:rsid w:val="00FE07DF"/>
    <w:rsid w:val="00FF1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0E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Bold">
    <w:name w:val="Main Head (Bold)"/>
    <w:next w:val="SubHeadBold"/>
    <w:uiPriority w:val="99"/>
    <w:rsid w:val="008967E0"/>
    <w:pPr>
      <w:keepNext/>
      <w:numPr>
        <w:numId w:val="1"/>
      </w:numPr>
      <w:tabs>
        <w:tab w:val="left" w:pos="851"/>
      </w:tabs>
      <w:spacing w:before="60" w:after="60" w:line="240" w:lineRule="auto"/>
      <w:outlineLvl w:val="0"/>
    </w:pPr>
    <w:rPr>
      <w:rFonts w:ascii="Arial" w:eastAsia="Times New Roman" w:hAnsi="Arial" w:cs="Times New Roman"/>
      <w:b/>
      <w:caps/>
      <w:sz w:val="24"/>
      <w:szCs w:val="20"/>
    </w:rPr>
  </w:style>
  <w:style w:type="paragraph" w:customStyle="1" w:styleId="SubHeadBold">
    <w:name w:val="Sub Head (Bold)"/>
    <w:next w:val="TextL3"/>
    <w:uiPriority w:val="99"/>
    <w:rsid w:val="008967E0"/>
    <w:pPr>
      <w:keepNext/>
      <w:keepLines/>
      <w:numPr>
        <w:ilvl w:val="1"/>
        <w:numId w:val="1"/>
      </w:numPr>
      <w:tabs>
        <w:tab w:val="left" w:pos="851"/>
      </w:tabs>
      <w:spacing w:before="60" w:after="60" w:line="240" w:lineRule="auto"/>
      <w:outlineLvl w:val="1"/>
    </w:pPr>
    <w:rPr>
      <w:rFonts w:ascii="Arial" w:eastAsia="Times New Roman" w:hAnsi="Arial" w:cs="Times New Roman"/>
      <w:b/>
      <w:sz w:val="24"/>
      <w:szCs w:val="20"/>
    </w:rPr>
  </w:style>
  <w:style w:type="paragraph" w:customStyle="1" w:styleId="TextL3">
    <w:name w:val="Text L3"/>
    <w:uiPriority w:val="99"/>
    <w:rsid w:val="008967E0"/>
    <w:pPr>
      <w:numPr>
        <w:ilvl w:val="2"/>
        <w:numId w:val="1"/>
      </w:numPr>
      <w:tabs>
        <w:tab w:val="left" w:pos="851"/>
        <w:tab w:val="left" w:pos="964"/>
        <w:tab w:val="left" w:pos="1021"/>
      </w:tabs>
      <w:spacing w:before="60" w:after="60" w:line="240" w:lineRule="auto"/>
      <w:outlineLvl w:val="2"/>
    </w:pPr>
    <w:rPr>
      <w:rFonts w:ascii="Arial" w:eastAsia="Times New Roman" w:hAnsi="Arial" w:cs="Times New Roman"/>
      <w:sz w:val="24"/>
      <w:szCs w:val="20"/>
    </w:rPr>
  </w:style>
  <w:style w:type="paragraph" w:customStyle="1" w:styleId="TextL4a">
    <w:name w:val="Text L4 (a)"/>
    <w:uiPriority w:val="99"/>
    <w:rsid w:val="008967E0"/>
    <w:pPr>
      <w:numPr>
        <w:ilvl w:val="3"/>
        <w:numId w:val="1"/>
      </w:numPr>
      <w:tabs>
        <w:tab w:val="left" w:pos="851"/>
      </w:tabs>
      <w:spacing w:after="60" w:line="240" w:lineRule="auto"/>
      <w:outlineLvl w:val="3"/>
    </w:pPr>
    <w:rPr>
      <w:rFonts w:ascii="Arial" w:eastAsia="Times New Roman" w:hAnsi="Arial" w:cs="Times New Roman"/>
      <w:sz w:val="24"/>
      <w:szCs w:val="20"/>
    </w:rPr>
  </w:style>
  <w:style w:type="paragraph" w:customStyle="1" w:styleId="TextL2">
    <w:name w:val="Text L2"/>
    <w:basedOn w:val="SubHeadBold"/>
    <w:rsid w:val="008967E0"/>
    <w:pPr>
      <w:keepNext w:val="0"/>
      <w:keepLines w:val="0"/>
      <w:ind w:left="851" w:hanging="851"/>
    </w:pPr>
    <w:rPr>
      <w:b w:val="0"/>
    </w:rPr>
  </w:style>
  <w:style w:type="character" w:customStyle="1" w:styleId="Heading1Char">
    <w:name w:val="Heading 1 Char"/>
    <w:basedOn w:val="DefaultParagraphFont"/>
    <w:link w:val="Heading1"/>
    <w:uiPriority w:val="9"/>
    <w:rsid w:val="00E50EB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50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EB1"/>
  </w:style>
  <w:style w:type="paragraph" w:styleId="Footer">
    <w:name w:val="footer"/>
    <w:basedOn w:val="Normal"/>
    <w:link w:val="FooterChar"/>
    <w:uiPriority w:val="99"/>
    <w:unhideWhenUsed/>
    <w:rsid w:val="00E50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EB1"/>
  </w:style>
  <w:style w:type="paragraph" w:styleId="BalloonText">
    <w:name w:val="Balloon Text"/>
    <w:basedOn w:val="Normal"/>
    <w:link w:val="BalloonTextChar"/>
    <w:uiPriority w:val="99"/>
    <w:semiHidden/>
    <w:unhideWhenUsed/>
    <w:rsid w:val="00E50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EB1"/>
    <w:rPr>
      <w:rFonts w:ascii="Tahoma" w:hAnsi="Tahoma" w:cs="Tahoma"/>
      <w:sz w:val="16"/>
      <w:szCs w:val="16"/>
    </w:rPr>
  </w:style>
  <w:style w:type="character" w:customStyle="1" w:styleId="st">
    <w:name w:val="st"/>
    <w:basedOn w:val="DefaultParagraphFont"/>
    <w:rsid w:val="00C12ECE"/>
  </w:style>
  <w:style w:type="character" w:styleId="Emphasis">
    <w:name w:val="Emphasis"/>
    <w:basedOn w:val="DefaultParagraphFont"/>
    <w:qFormat/>
    <w:rsid w:val="00C12ECE"/>
    <w:rPr>
      <w:i/>
      <w:iCs/>
    </w:rPr>
  </w:style>
  <w:style w:type="paragraph" w:styleId="NormalWeb">
    <w:name w:val="Normal (Web)"/>
    <w:basedOn w:val="Normal"/>
    <w:uiPriority w:val="99"/>
    <w:unhideWhenUsed/>
    <w:rsid w:val="00A70BBE"/>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B26439"/>
    <w:pPr>
      <w:spacing w:after="100" w:line="290" w:lineRule="atLeast"/>
      <w:ind w:left="720"/>
      <w:contextualSpacing/>
    </w:pPr>
    <w:rPr>
      <w:color w:val="1F497D" w:themeColor="text2"/>
      <w:sz w:val="18"/>
      <w:szCs w:val="18"/>
    </w:rPr>
  </w:style>
  <w:style w:type="table" w:styleId="TableGrid">
    <w:name w:val="Table Grid"/>
    <w:basedOn w:val="TableNormal"/>
    <w:uiPriority w:val="59"/>
    <w:rsid w:val="000B6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0E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Bold">
    <w:name w:val="Main Head (Bold)"/>
    <w:next w:val="SubHeadBold"/>
    <w:uiPriority w:val="99"/>
    <w:rsid w:val="008967E0"/>
    <w:pPr>
      <w:keepNext/>
      <w:numPr>
        <w:numId w:val="1"/>
      </w:numPr>
      <w:tabs>
        <w:tab w:val="left" w:pos="851"/>
      </w:tabs>
      <w:spacing w:before="60" w:after="60" w:line="240" w:lineRule="auto"/>
      <w:outlineLvl w:val="0"/>
    </w:pPr>
    <w:rPr>
      <w:rFonts w:ascii="Arial" w:eastAsia="Times New Roman" w:hAnsi="Arial" w:cs="Times New Roman"/>
      <w:b/>
      <w:caps/>
      <w:sz w:val="24"/>
      <w:szCs w:val="20"/>
    </w:rPr>
  </w:style>
  <w:style w:type="paragraph" w:customStyle="1" w:styleId="SubHeadBold">
    <w:name w:val="Sub Head (Bold)"/>
    <w:next w:val="TextL3"/>
    <w:uiPriority w:val="99"/>
    <w:rsid w:val="008967E0"/>
    <w:pPr>
      <w:keepNext/>
      <w:keepLines/>
      <w:numPr>
        <w:ilvl w:val="1"/>
        <w:numId w:val="1"/>
      </w:numPr>
      <w:tabs>
        <w:tab w:val="left" w:pos="851"/>
      </w:tabs>
      <w:spacing w:before="60" w:after="60" w:line="240" w:lineRule="auto"/>
      <w:outlineLvl w:val="1"/>
    </w:pPr>
    <w:rPr>
      <w:rFonts w:ascii="Arial" w:eastAsia="Times New Roman" w:hAnsi="Arial" w:cs="Times New Roman"/>
      <w:b/>
      <w:sz w:val="24"/>
      <w:szCs w:val="20"/>
    </w:rPr>
  </w:style>
  <w:style w:type="paragraph" w:customStyle="1" w:styleId="TextL3">
    <w:name w:val="Text L3"/>
    <w:uiPriority w:val="99"/>
    <w:rsid w:val="008967E0"/>
    <w:pPr>
      <w:numPr>
        <w:ilvl w:val="2"/>
        <w:numId w:val="1"/>
      </w:numPr>
      <w:tabs>
        <w:tab w:val="left" w:pos="851"/>
        <w:tab w:val="left" w:pos="964"/>
        <w:tab w:val="left" w:pos="1021"/>
      </w:tabs>
      <w:spacing w:before="60" w:after="60" w:line="240" w:lineRule="auto"/>
      <w:outlineLvl w:val="2"/>
    </w:pPr>
    <w:rPr>
      <w:rFonts w:ascii="Arial" w:eastAsia="Times New Roman" w:hAnsi="Arial" w:cs="Times New Roman"/>
      <w:sz w:val="24"/>
      <w:szCs w:val="20"/>
    </w:rPr>
  </w:style>
  <w:style w:type="paragraph" w:customStyle="1" w:styleId="TextL4a">
    <w:name w:val="Text L4 (a)"/>
    <w:uiPriority w:val="99"/>
    <w:rsid w:val="008967E0"/>
    <w:pPr>
      <w:numPr>
        <w:ilvl w:val="3"/>
        <w:numId w:val="1"/>
      </w:numPr>
      <w:tabs>
        <w:tab w:val="left" w:pos="851"/>
      </w:tabs>
      <w:spacing w:after="60" w:line="240" w:lineRule="auto"/>
      <w:outlineLvl w:val="3"/>
    </w:pPr>
    <w:rPr>
      <w:rFonts w:ascii="Arial" w:eastAsia="Times New Roman" w:hAnsi="Arial" w:cs="Times New Roman"/>
      <w:sz w:val="24"/>
      <w:szCs w:val="20"/>
    </w:rPr>
  </w:style>
  <w:style w:type="paragraph" w:customStyle="1" w:styleId="TextL2">
    <w:name w:val="Text L2"/>
    <w:basedOn w:val="SubHeadBold"/>
    <w:rsid w:val="008967E0"/>
    <w:pPr>
      <w:keepNext w:val="0"/>
      <w:keepLines w:val="0"/>
      <w:ind w:left="851" w:hanging="851"/>
    </w:pPr>
    <w:rPr>
      <w:b w:val="0"/>
    </w:rPr>
  </w:style>
  <w:style w:type="character" w:customStyle="1" w:styleId="Heading1Char">
    <w:name w:val="Heading 1 Char"/>
    <w:basedOn w:val="DefaultParagraphFont"/>
    <w:link w:val="Heading1"/>
    <w:uiPriority w:val="9"/>
    <w:rsid w:val="00E50EB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50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EB1"/>
  </w:style>
  <w:style w:type="paragraph" w:styleId="Footer">
    <w:name w:val="footer"/>
    <w:basedOn w:val="Normal"/>
    <w:link w:val="FooterChar"/>
    <w:uiPriority w:val="99"/>
    <w:unhideWhenUsed/>
    <w:rsid w:val="00E50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EB1"/>
  </w:style>
  <w:style w:type="paragraph" w:styleId="BalloonText">
    <w:name w:val="Balloon Text"/>
    <w:basedOn w:val="Normal"/>
    <w:link w:val="BalloonTextChar"/>
    <w:uiPriority w:val="99"/>
    <w:semiHidden/>
    <w:unhideWhenUsed/>
    <w:rsid w:val="00E50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EB1"/>
    <w:rPr>
      <w:rFonts w:ascii="Tahoma" w:hAnsi="Tahoma" w:cs="Tahoma"/>
      <w:sz w:val="16"/>
      <w:szCs w:val="16"/>
    </w:rPr>
  </w:style>
  <w:style w:type="character" w:customStyle="1" w:styleId="st">
    <w:name w:val="st"/>
    <w:basedOn w:val="DefaultParagraphFont"/>
    <w:rsid w:val="00C12ECE"/>
  </w:style>
  <w:style w:type="character" w:styleId="Emphasis">
    <w:name w:val="Emphasis"/>
    <w:basedOn w:val="DefaultParagraphFont"/>
    <w:qFormat/>
    <w:rsid w:val="00C12ECE"/>
    <w:rPr>
      <w:i/>
      <w:iCs/>
    </w:rPr>
  </w:style>
  <w:style w:type="paragraph" w:styleId="NormalWeb">
    <w:name w:val="Normal (Web)"/>
    <w:basedOn w:val="Normal"/>
    <w:uiPriority w:val="99"/>
    <w:unhideWhenUsed/>
    <w:rsid w:val="00A70BBE"/>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B26439"/>
    <w:pPr>
      <w:spacing w:after="100" w:line="290" w:lineRule="atLeast"/>
      <w:ind w:left="720"/>
      <w:contextualSpacing/>
    </w:pPr>
    <w:rPr>
      <w:color w:val="1F497D" w:themeColor="text2"/>
      <w:sz w:val="18"/>
      <w:szCs w:val="18"/>
    </w:rPr>
  </w:style>
  <w:style w:type="table" w:styleId="TableGrid">
    <w:name w:val="Table Grid"/>
    <w:basedOn w:val="TableNormal"/>
    <w:uiPriority w:val="59"/>
    <w:rsid w:val="000B6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582185">
      <w:bodyDiv w:val="1"/>
      <w:marLeft w:val="0"/>
      <w:marRight w:val="0"/>
      <w:marTop w:val="0"/>
      <w:marBottom w:val="0"/>
      <w:divBdr>
        <w:top w:val="none" w:sz="0" w:space="0" w:color="auto"/>
        <w:left w:val="none" w:sz="0" w:space="0" w:color="auto"/>
        <w:bottom w:val="none" w:sz="0" w:space="0" w:color="auto"/>
        <w:right w:val="none" w:sz="0" w:space="0" w:color="auto"/>
      </w:divBdr>
    </w:div>
    <w:div w:id="190317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Student Support</Company>
  <LinksUpToDate>false</LinksUpToDate>
  <CharactersWithSpaces>14647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Nicolson</dc:creator>
  <cp:lastModifiedBy>Charlotte Steventon</cp:lastModifiedBy>
  <cp:revision>2</cp:revision>
  <cp:lastPrinted>2018-06-14T08:58:00Z</cp:lastPrinted>
  <dcterms:created xsi:type="dcterms:W3CDTF">2019-03-05T11:36:00Z</dcterms:created>
  <dcterms:modified xsi:type="dcterms:W3CDTF">2019-03-05T11:36:00Z</dcterms:modified>
</cp:coreProperties>
</file>